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417B" w:rsidRPr="008926D1" w:rsidRDefault="005A0B4F" w:rsidP="00DC7490">
      <w:pPr>
        <w:suppressAutoHyphens w:val="0"/>
        <w:spacing w:line="360" w:lineRule="auto"/>
        <w:rPr>
          <w:rFonts w:cs="Arial"/>
          <w:sz w:val="28"/>
          <w:szCs w:val="28"/>
          <w:lang w:val="en-US"/>
        </w:rPr>
      </w:pPr>
      <w:r w:rsidRPr="008926D1">
        <w:rPr>
          <w:rFonts w:cs="Arial"/>
          <w:b/>
          <w:bCs/>
          <w:sz w:val="28"/>
          <w:szCs w:val="28"/>
          <w:lang w:val="en-US"/>
        </w:rPr>
        <w:t xml:space="preserve">P r e s </w:t>
      </w:r>
      <w:proofErr w:type="spellStart"/>
      <w:r w:rsidRPr="008926D1">
        <w:rPr>
          <w:rFonts w:cs="Arial"/>
          <w:b/>
          <w:bCs/>
          <w:sz w:val="28"/>
          <w:szCs w:val="28"/>
          <w:lang w:val="en-US"/>
        </w:rPr>
        <w:t>s</w:t>
      </w:r>
      <w:proofErr w:type="spellEnd"/>
      <w:r w:rsidRPr="008926D1">
        <w:rPr>
          <w:rFonts w:cs="Arial"/>
          <w:b/>
          <w:bCs/>
          <w:sz w:val="28"/>
          <w:szCs w:val="28"/>
          <w:lang w:val="en-US"/>
        </w:rPr>
        <w:t xml:space="preserve"> e </w:t>
      </w:r>
      <w:proofErr w:type="spellStart"/>
      <w:r w:rsidRPr="008926D1">
        <w:rPr>
          <w:rFonts w:cs="Arial"/>
          <w:b/>
          <w:bCs/>
          <w:sz w:val="28"/>
          <w:szCs w:val="28"/>
          <w:lang w:val="en-US"/>
        </w:rPr>
        <w:t>i</w:t>
      </w:r>
      <w:proofErr w:type="spellEnd"/>
      <w:r w:rsidRPr="008926D1">
        <w:rPr>
          <w:rFonts w:cs="Arial"/>
          <w:b/>
          <w:bCs/>
          <w:sz w:val="28"/>
          <w:szCs w:val="28"/>
          <w:lang w:val="en-US"/>
        </w:rPr>
        <w:t xml:space="preserve"> n f o r m a t </w:t>
      </w:r>
      <w:proofErr w:type="spellStart"/>
      <w:r w:rsidRPr="008926D1">
        <w:rPr>
          <w:rFonts w:cs="Arial"/>
          <w:b/>
          <w:bCs/>
          <w:sz w:val="28"/>
          <w:szCs w:val="28"/>
          <w:lang w:val="en-US"/>
        </w:rPr>
        <w:t>i</w:t>
      </w:r>
      <w:proofErr w:type="spellEnd"/>
      <w:r w:rsidRPr="008926D1">
        <w:rPr>
          <w:rFonts w:cs="Arial"/>
          <w:b/>
          <w:bCs/>
          <w:sz w:val="28"/>
          <w:szCs w:val="28"/>
          <w:lang w:val="en-US"/>
        </w:rPr>
        <w:t xml:space="preserve"> o n </w:t>
      </w:r>
    </w:p>
    <w:p w:rsidR="00A6417B" w:rsidRDefault="00A6417B" w:rsidP="00DC7490">
      <w:pPr>
        <w:suppressAutoHyphens w:val="0"/>
        <w:spacing w:line="360" w:lineRule="auto"/>
        <w:rPr>
          <w:rFonts w:cs="Arial"/>
          <w:b/>
          <w:bCs/>
          <w:sz w:val="26"/>
          <w:szCs w:val="26"/>
          <w:lang w:val="en-US"/>
        </w:rPr>
      </w:pPr>
    </w:p>
    <w:p w:rsidR="00D51C5E" w:rsidRPr="008926D1" w:rsidRDefault="00D51C5E" w:rsidP="00DC7490">
      <w:pPr>
        <w:suppressAutoHyphens w:val="0"/>
        <w:spacing w:line="360" w:lineRule="auto"/>
        <w:rPr>
          <w:rFonts w:cs="Arial"/>
          <w:b/>
          <w:bCs/>
          <w:sz w:val="26"/>
          <w:szCs w:val="26"/>
          <w:lang w:val="en-US"/>
        </w:rPr>
      </w:pPr>
    </w:p>
    <w:p w:rsidR="00A6417B" w:rsidRPr="00114CFA" w:rsidRDefault="00A6417B" w:rsidP="00DC7490">
      <w:pPr>
        <w:suppressAutoHyphens w:val="0"/>
        <w:spacing w:after="120" w:line="360" w:lineRule="auto"/>
        <w:rPr>
          <w:rFonts w:cs="Arial"/>
          <w:bCs/>
          <w:sz w:val="24"/>
          <w:lang w:val="en-US"/>
        </w:rPr>
      </w:pPr>
    </w:p>
    <w:p w:rsidR="00327A67" w:rsidRPr="0052179D" w:rsidRDefault="0052179D" w:rsidP="00DC7490">
      <w:pPr>
        <w:pStyle w:val="Textkrper"/>
        <w:suppressAutoHyphens w:val="0"/>
        <w:spacing w:line="360" w:lineRule="auto"/>
        <w:rPr>
          <w:rFonts w:cs="Arial"/>
          <w:b/>
          <w:sz w:val="28"/>
          <w:szCs w:val="28"/>
        </w:rPr>
      </w:pPr>
      <w:r w:rsidRPr="0052179D">
        <w:rPr>
          <w:rFonts w:cs="Arial"/>
          <w:b/>
          <w:sz w:val="28"/>
          <w:szCs w:val="28"/>
        </w:rPr>
        <w:t xml:space="preserve">Alles Wissenswerte zum </w:t>
      </w:r>
      <w:r w:rsidR="003019D0">
        <w:rPr>
          <w:rFonts w:cs="Arial"/>
          <w:b/>
          <w:sz w:val="28"/>
          <w:szCs w:val="28"/>
        </w:rPr>
        <w:t xml:space="preserve">zukunftsfähigen </w:t>
      </w:r>
      <w:r w:rsidRPr="0052179D">
        <w:rPr>
          <w:rFonts w:cs="Arial"/>
          <w:b/>
          <w:sz w:val="28"/>
          <w:szCs w:val="28"/>
        </w:rPr>
        <w:t>Kühlen mit Wasser</w:t>
      </w:r>
    </w:p>
    <w:p w:rsidR="0048590C" w:rsidRPr="0048590C" w:rsidRDefault="0048590C" w:rsidP="0048590C">
      <w:pPr>
        <w:suppressAutoHyphens w:val="0"/>
        <w:spacing w:line="360" w:lineRule="auto"/>
        <w:rPr>
          <w:rFonts w:cs="Arial"/>
          <w:b/>
          <w:bCs/>
          <w:color w:val="000000"/>
          <w:sz w:val="20"/>
          <w:szCs w:val="20"/>
        </w:rPr>
      </w:pPr>
    </w:p>
    <w:p w:rsidR="00815598" w:rsidRDefault="00E30053" w:rsidP="00DC7490">
      <w:pPr>
        <w:pStyle w:val="Textkrper"/>
        <w:numPr>
          <w:ilvl w:val="0"/>
          <w:numId w:val="1"/>
        </w:numPr>
        <w:suppressAutoHyphens w:val="0"/>
        <w:spacing w:line="360" w:lineRule="auto"/>
        <w:rPr>
          <w:rFonts w:cs="Arial"/>
          <w:b/>
          <w:sz w:val="20"/>
          <w:szCs w:val="20"/>
        </w:rPr>
      </w:pPr>
      <w:r>
        <w:rPr>
          <w:rFonts w:cs="Arial"/>
          <w:b/>
          <w:sz w:val="20"/>
          <w:szCs w:val="20"/>
        </w:rPr>
        <w:t xml:space="preserve">Eintägiges Kampmann-Seminar </w:t>
      </w:r>
      <w:r w:rsidR="00550112">
        <w:rPr>
          <w:rFonts w:cs="Arial"/>
          <w:b/>
          <w:sz w:val="20"/>
          <w:szCs w:val="20"/>
        </w:rPr>
        <w:t xml:space="preserve">in Kooperation mit </w:t>
      </w:r>
      <w:proofErr w:type="spellStart"/>
      <w:r w:rsidR="00550112">
        <w:rPr>
          <w:rFonts w:cs="Arial"/>
          <w:b/>
          <w:sz w:val="20"/>
          <w:szCs w:val="20"/>
        </w:rPr>
        <w:t>Efficient</w:t>
      </w:r>
      <w:proofErr w:type="spellEnd"/>
      <w:r w:rsidR="00633598">
        <w:rPr>
          <w:rFonts w:cs="Arial"/>
          <w:b/>
          <w:sz w:val="20"/>
          <w:szCs w:val="20"/>
        </w:rPr>
        <w:t> </w:t>
      </w:r>
      <w:proofErr w:type="spellStart"/>
      <w:r w:rsidR="00550112">
        <w:rPr>
          <w:rFonts w:cs="Arial"/>
          <w:b/>
          <w:sz w:val="20"/>
          <w:szCs w:val="20"/>
        </w:rPr>
        <w:t>Energy</w:t>
      </w:r>
      <w:proofErr w:type="spellEnd"/>
      <w:r w:rsidR="00633598">
        <w:rPr>
          <w:rFonts w:cs="Arial"/>
          <w:b/>
          <w:sz w:val="20"/>
          <w:szCs w:val="20"/>
        </w:rPr>
        <w:t> </w:t>
      </w:r>
      <w:r w:rsidR="00550112">
        <w:rPr>
          <w:rFonts w:cs="Arial"/>
          <w:b/>
          <w:sz w:val="20"/>
          <w:szCs w:val="20"/>
        </w:rPr>
        <w:t>GmbH</w:t>
      </w:r>
    </w:p>
    <w:p w:rsidR="009A5277" w:rsidRDefault="00550112" w:rsidP="00DC7490">
      <w:pPr>
        <w:pStyle w:val="Textkrper"/>
        <w:numPr>
          <w:ilvl w:val="0"/>
          <w:numId w:val="1"/>
        </w:numPr>
        <w:suppressAutoHyphens w:val="0"/>
        <w:spacing w:line="360" w:lineRule="auto"/>
        <w:rPr>
          <w:rFonts w:cs="Arial"/>
          <w:b/>
          <w:sz w:val="20"/>
          <w:szCs w:val="20"/>
        </w:rPr>
      </w:pPr>
      <w:r>
        <w:rPr>
          <w:rFonts w:cs="Arial"/>
          <w:b/>
          <w:sz w:val="20"/>
          <w:szCs w:val="20"/>
        </w:rPr>
        <w:t>Umfassende Informationen zur F-Gase Verordnung</w:t>
      </w:r>
    </w:p>
    <w:p w:rsidR="009A5277" w:rsidRPr="009A5277" w:rsidRDefault="00550112" w:rsidP="00DC7490">
      <w:pPr>
        <w:pStyle w:val="Textkrper"/>
        <w:numPr>
          <w:ilvl w:val="0"/>
          <w:numId w:val="1"/>
        </w:numPr>
        <w:suppressAutoHyphens w:val="0"/>
        <w:spacing w:line="360" w:lineRule="auto"/>
        <w:rPr>
          <w:rFonts w:cs="Arial"/>
          <w:b/>
          <w:sz w:val="20"/>
          <w:szCs w:val="20"/>
        </w:rPr>
      </w:pPr>
      <w:r>
        <w:rPr>
          <w:rFonts w:cs="Arial"/>
          <w:b/>
          <w:sz w:val="20"/>
          <w:szCs w:val="20"/>
        </w:rPr>
        <w:t xml:space="preserve">Präsentation von Lösungen zur </w:t>
      </w:r>
      <w:r w:rsidR="00A94A09">
        <w:rPr>
          <w:rFonts w:cs="Arial"/>
          <w:b/>
          <w:sz w:val="20"/>
          <w:szCs w:val="20"/>
        </w:rPr>
        <w:t>Kälteerzeugung</w:t>
      </w:r>
      <w:r w:rsidR="00B8044C">
        <w:rPr>
          <w:rFonts w:cs="Arial"/>
          <w:b/>
          <w:sz w:val="20"/>
          <w:szCs w:val="20"/>
        </w:rPr>
        <w:t xml:space="preserve"> auf Wasserbasis</w:t>
      </w:r>
    </w:p>
    <w:p w:rsidR="00A94A09" w:rsidRDefault="00A94A09" w:rsidP="00B52F89">
      <w:pPr>
        <w:pStyle w:val="Textkrper"/>
        <w:suppressAutoHyphens w:val="0"/>
        <w:spacing w:line="360" w:lineRule="auto"/>
        <w:rPr>
          <w:rFonts w:cs="Arial"/>
          <w:sz w:val="20"/>
          <w:szCs w:val="20"/>
        </w:rPr>
      </w:pPr>
    </w:p>
    <w:p w:rsidR="00B52F89" w:rsidRDefault="00114CFA" w:rsidP="00B52F89">
      <w:pPr>
        <w:pStyle w:val="Textkrper"/>
        <w:suppressAutoHyphens w:val="0"/>
        <w:spacing w:line="360" w:lineRule="auto"/>
        <w:rPr>
          <w:rFonts w:cs="Arial"/>
          <w:sz w:val="20"/>
          <w:szCs w:val="20"/>
        </w:rPr>
      </w:pPr>
      <w:r>
        <w:rPr>
          <w:rFonts w:cs="Arial"/>
          <w:sz w:val="20"/>
          <w:szCs w:val="20"/>
        </w:rPr>
        <w:t xml:space="preserve">Lingen, </w:t>
      </w:r>
      <w:r w:rsidR="0037261F">
        <w:rPr>
          <w:rFonts w:cs="Arial"/>
          <w:sz w:val="20"/>
          <w:szCs w:val="20"/>
        </w:rPr>
        <w:t>12</w:t>
      </w:r>
      <w:r w:rsidR="00AB2003" w:rsidRPr="00111A63">
        <w:rPr>
          <w:rFonts w:cs="Arial"/>
          <w:sz w:val="20"/>
          <w:szCs w:val="20"/>
        </w:rPr>
        <w:t xml:space="preserve">. </w:t>
      </w:r>
      <w:r>
        <w:rPr>
          <w:rFonts w:cs="Arial"/>
          <w:sz w:val="20"/>
          <w:szCs w:val="20"/>
        </w:rPr>
        <w:t>Juni</w:t>
      </w:r>
      <w:r w:rsidR="00AB2003" w:rsidRPr="00111A63">
        <w:rPr>
          <w:rFonts w:cs="Arial"/>
          <w:sz w:val="20"/>
          <w:szCs w:val="20"/>
        </w:rPr>
        <w:t xml:space="preserve"> </w:t>
      </w:r>
      <w:r w:rsidR="00AB2003">
        <w:rPr>
          <w:rFonts w:cs="Arial"/>
          <w:sz w:val="20"/>
          <w:szCs w:val="20"/>
        </w:rPr>
        <w:t>2018</w:t>
      </w:r>
      <w:r w:rsidR="00AB2003" w:rsidRPr="00111A63">
        <w:rPr>
          <w:rFonts w:cs="Arial"/>
          <w:sz w:val="20"/>
          <w:szCs w:val="20"/>
        </w:rPr>
        <w:t xml:space="preserve"> –</w:t>
      </w:r>
      <w:r w:rsidR="00AB2003">
        <w:rPr>
          <w:rFonts w:cs="Arial"/>
          <w:sz w:val="20"/>
          <w:szCs w:val="20"/>
        </w:rPr>
        <w:t xml:space="preserve"> </w:t>
      </w:r>
      <w:r w:rsidR="00FE4431">
        <w:rPr>
          <w:rFonts w:cs="Arial"/>
          <w:sz w:val="20"/>
          <w:szCs w:val="20"/>
        </w:rPr>
        <w:t>Mit dem Seminar „</w:t>
      </w:r>
      <w:r w:rsidR="00FE4431" w:rsidRPr="00FE4431">
        <w:rPr>
          <w:rFonts w:cs="Arial"/>
          <w:sz w:val="20"/>
          <w:szCs w:val="20"/>
        </w:rPr>
        <w:t>Die An</w:t>
      </w:r>
      <w:r w:rsidR="00FE4431">
        <w:rPr>
          <w:rFonts w:cs="Arial"/>
          <w:sz w:val="20"/>
          <w:szCs w:val="20"/>
        </w:rPr>
        <w:t>twort auf die F-G</w:t>
      </w:r>
      <w:r w:rsidR="009F4FDC">
        <w:rPr>
          <w:rFonts w:cs="Arial"/>
          <w:sz w:val="20"/>
          <w:szCs w:val="20"/>
        </w:rPr>
        <w:t>ase Verordnung – Zukunftsfähig K</w:t>
      </w:r>
      <w:r w:rsidR="00FE4431" w:rsidRPr="00FE4431">
        <w:rPr>
          <w:rFonts w:cs="Arial"/>
          <w:sz w:val="20"/>
          <w:szCs w:val="20"/>
        </w:rPr>
        <w:t>ühlen mit Wasser</w:t>
      </w:r>
      <w:r w:rsidR="00A94A09">
        <w:rPr>
          <w:rFonts w:cs="Arial"/>
          <w:sz w:val="20"/>
          <w:szCs w:val="20"/>
        </w:rPr>
        <w:t>“ bietet Kampmann</w:t>
      </w:r>
      <w:r w:rsidR="00FE4431">
        <w:rPr>
          <w:rFonts w:cs="Arial"/>
          <w:sz w:val="20"/>
          <w:szCs w:val="20"/>
        </w:rPr>
        <w:t xml:space="preserve"> eine Veranstaltung </w:t>
      </w:r>
      <w:r w:rsidR="00B0009B">
        <w:rPr>
          <w:rFonts w:cs="Arial"/>
          <w:sz w:val="20"/>
          <w:szCs w:val="20"/>
        </w:rPr>
        <w:t>zu einem hochaktuellen Branche</w:t>
      </w:r>
      <w:r w:rsidR="005B1CBC">
        <w:rPr>
          <w:rFonts w:cs="Arial"/>
          <w:sz w:val="20"/>
          <w:szCs w:val="20"/>
        </w:rPr>
        <w:t>nthema</w:t>
      </w:r>
      <w:r w:rsidR="00AE1558">
        <w:rPr>
          <w:rFonts w:cs="Arial"/>
          <w:sz w:val="20"/>
          <w:szCs w:val="20"/>
        </w:rPr>
        <w:t xml:space="preserve"> an</w:t>
      </w:r>
      <w:r w:rsidR="00B0009B">
        <w:rPr>
          <w:rFonts w:cs="Arial"/>
          <w:sz w:val="20"/>
          <w:szCs w:val="20"/>
        </w:rPr>
        <w:t xml:space="preserve">. </w:t>
      </w:r>
      <w:r w:rsidR="003505B3">
        <w:rPr>
          <w:rFonts w:cs="Arial"/>
          <w:sz w:val="20"/>
          <w:szCs w:val="20"/>
        </w:rPr>
        <w:t>D</w:t>
      </w:r>
      <w:r w:rsidR="00B0009B">
        <w:rPr>
          <w:rFonts w:cs="Arial"/>
          <w:sz w:val="20"/>
          <w:szCs w:val="20"/>
        </w:rPr>
        <w:t xml:space="preserve">ie schrittweisen Verbote von Kältemitteln durch die EU-Richtlinie </w:t>
      </w:r>
      <w:r w:rsidR="003505B3">
        <w:rPr>
          <w:rFonts w:cs="Arial"/>
          <w:sz w:val="20"/>
          <w:szCs w:val="20"/>
        </w:rPr>
        <w:t xml:space="preserve">haben </w:t>
      </w:r>
      <w:r w:rsidR="00B0009B">
        <w:rPr>
          <w:rFonts w:cs="Arial"/>
          <w:sz w:val="20"/>
          <w:szCs w:val="20"/>
        </w:rPr>
        <w:t xml:space="preserve">zu </w:t>
      </w:r>
      <w:r w:rsidR="009A5C02">
        <w:rPr>
          <w:rFonts w:cs="Arial"/>
          <w:sz w:val="20"/>
          <w:szCs w:val="20"/>
        </w:rPr>
        <w:t xml:space="preserve">großer Unsicherheit auf dem Markt </w:t>
      </w:r>
      <w:r w:rsidR="00867B86">
        <w:rPr>
          <w:rFonts w:cs="Arial"/>
          <w:sz w:val="20"/>
          <w:szCs w:val="20"/>
        </w:rPr>
        <w:t>und</w:t>
      </w:r>
      <w:r w:rsidR="009A5C02">
        <w:rPr>
          <w:rFonts w:cs="Arial"/>
          <w:sz w:val="20"/>
          <w:szCs w:val="20"/>
        </w:rPr>
        <w:t xml:space="preserve"> </w:t>
      </w:r>
      <w:r w:rsidR="00B0009B">
        <w:rPr>
          <w:rFonts w:cs="Arial"/>
          <w:sz w:val="20"/>
          <w:szCs w:val="20"/>
        </w:rPr>
        <w:t>einem erheblichen Preisanstieg bei herkömmlichen Kühlflüssigkeiten gefüh</w:t>
      </w:r>
      <w:r w:rsidR="009A5C02">
        <w:rPr>
          <w:rFonts w:cs="Arial"/>
          <w:sz w:val="20"/>
          <w:szCs w:val="20"/>
        </w:rPr>
        <w:t>rt.</w:t>
      </w:r>
      <w:r w:rsidR="00A33186">
        <w:rPr>
          <w:rFonts w:cs="Arial"/>
          <w:sz w:val="20"/>
          <w:szCs w:val="20"/>
        </w:rPr>
        <w:t xml:space="preserve"> </w:t>
      </w:r>
      <w:r w:rsidR="00A94A09">
        <w:rPr>
          <w:rFonts w:cs="Arial"/>
          <w:sz w:val="20"/>
          <w:szCs w:val="20"/>
        </w:rPr>
        <w:t xml:space="preserve">Vor diesem Hintergrund stellt das in Kooperation mit der </w:t>
      </w:r>
      <w:proofErr w:type="spellStart"/>
      <w:r w:rsidR="00A94A09">
        <w:rPr>
          <w:rFonts w:cs="Arial"/>
          <w:sz w:val="20"/>
          <w:szCs w:val="20"/>
        </w:rPr>
        <w:t>Efficient</w:t>
      </w:r>
      <w:proofErr w:type="spellEnd"/>
      <w:r w:rsidR="00633598">
        <w:rPr>
          <w:rFonts w:cs="Arial"/>
          <w:sz w:val="20"/>
          <w:szCs w:val="20"/>
        </w:rPr>
        <w:t> </w:t>
      </w:r>
      <w:proofErr w:type="spellStart"/>
      <w:r w:rsidR="00A94A09">
        <w:rPr>
          <w:rFonts w:cs="Arial"/>
          <w:sz w:val="20"/>
          <w:szCs w:val="20"/>
        </w:rPr>
        <w:t>Energy</w:t>
      </w:r>
      <w:proofErr w:type="spellEnd"/>
      <w:r w:rsidR="00633598">
        <w:rPr>
          <w:rFonts w:cs="Arial"/>
          <w:sz w:val="20"/>
          <w:szCs w:val="20"/>
        </w:rPr>
        <w:t> </w:t>
      </w:r>
      <w:r w:rsidR="00A94A09">
        <w:rPr>
          <w:rFonts w:cs="Arial"/>
          <w:sz w:val="20"/>
          <w:szCs w:val="20"/>
        </w:rPr>
        <w:t xml:space="preserve">GmbH durchgeführte Seminar Planern sowie Anlagenbauern und -betreibern alternative </w:t>
      </w:r>
      <w:r w:rsidR="00A94A09" w:rsidRPr="00B0009B">
        <w:rPr>
          <w:rFonts w:cs="Arial"/>
          <w:sz w:val="20"/>
          <w:szCs w:val="20"/>
        </w:rPr>
        <w:t>Kälteerzeugungsprinzipien</w:t>
      </w:r>
      <w:r w:rsidR="00A94A09">
        <w:rPr>
          <w:rFonts w:cs="Arial"/>
          <w:sz w:val="20"/>
          <w:szCs w:val="20"/>
        </w:rPr>
        <w:t xml:space="preserve"> für </w:t>
      </w:r>
      <w:r w:rsidR="00CC7335">
        <w:rPr>
          <w:rFonts w:cs="Arial"/>
          <w:sz w:val="20"/>
          <w:szCs w:val="20"/>
        </w:rPr>
        <w:t>zukunftssichere</w:t>
      </w:r>
      <w:r w:rsidR="00A94A09">
        <w:rPr>
          <w:rFonts w:cs="Arial"/>
          <w:sz w:val="20"/>
          <w:szCs w:val="20"/>
        </w:rPr>
        <w:t xml:space="preserve"> Kühlsysteme vor. </w:t>
      </w:r>
      <w:r w:rsidR="009D6B6C">
        <w:rPr>
          <w:rFonts w:cs="Arial"/>
          <w:sz w:val="20"/>
          <w:szCs w:val="20"/>
        </w:rPr>
        <w:t>Anschaulich</w:t>
      </w:r>
      <w:r w:rsidR="005A2478">
        <w:rPr>
          <w:rFonts w:cs="Arial"/>
          <w:sz w:val="20"/>
          <w:szCs w:val="20"/>
        </w:rPr>
        <w:t xml:space="preserve"> und praxisgerecht </w:t>
      </w:r>
      <w:r w:rsidR="009D6B6C">
        <w:rPr>
          <w:rFonts w:cs="Arial"/>
          <w:sz w:val="20"/>
          <w:szCs w:val="20"/>
        </w:rPr>
        <w:t>werden</w:t>
      </w:r>
      <w:r w:rsidR="005A2478">
        <w:rPr>
          <w:rFonts w:cs="Arial"/>
          <w:sz w:val="20"/>
          <w:szCs w:val="20"/>
        </w:rPr>
        <w:t xml:space="preserve"> </w:t>
      </w:r>
      <w:r w:rsidR="00A94A09">
        <w:rPr>
          <w:rFonts w:cs="Arial"/>
          <w:sz w:val="20"/>
          <w:szCs w:val="20"/>
        </w:rPr>
        <w:t>umfassende</w:t>
      </w:r>
      <w:r w:rsidR="009D6B6C">
        <w:rPr>
          <w:rFonts w:cs="Arial"/>
          <w:sz w:val="20"/>
          <w:szCs w:val="20"/>
        </w:rPr>
        <w:t xml:space="preserve"> Informationen</w:t>
      </w:r>
      <w:r w:rsidR="005A2478">
        <w:rPr>
          <w:rFonts w:cs="Arial"/>
          <w:sz w:val="20"/>
          <w:szCs w:val="20"/>
        </w:rPr>
        <w:t xml:space="preserve"> rund um die </w:t>
      </w:r>
      <w:r w:rsidR="00A94A09">
        <w:rPr>
          <w:rFonts w:cs="Arial"/>
          <w:sz w:val="20"/>
          <w:szCs w:val="20"/>
        </w:rPr>
        <w:t>gesetzlichen Neuerungen</w:t>
      </w:r>
      <w:r w:rsidR="005A2478">
        <w:rPr>
          <w:rFonts w:cs="Arial"/>
          <w:sz w:val="20"/>
          <w:szCs w:val="20"/>
        </w:rPr>
        <w:t xml:space="preserve"> </w:t>
      </w:r>
      <w:r w:rsidR="009D6B6C">
        <w:rPr>
          <w:rFonts w:cs="Arial"/>
          <w:sz w:val="20"/>
          <w:szCs w:val="20"/>
        </w:rPr>
        <w:t>vermittelt</w:t>
      </w:r>
      <w:r w:rsidR="005A2478">
        <w:rPr>
          <w:rFonts w:cs="Arial"/>
          <w:sz w:val="20"/>
          <w:szCs w:val="20"/>
        </w:rPr>
        <w:t xml:space="preserve"> sowie Lösungen mit Wass</w:t>
      </w:r>
      <w:r w:rsidR="00B52F89">
        <w:rPr>
          <w:rFonts w:cs="Arial"/>
          <w:sz w:val="20"/>
          <w:szCs w:val="20"/>
        </w:rPr>
        <w:t xml:space="preserve">er als </w:t>
      </w:r>
      <w:r w:rsidR="007F3A5D">
        <w:rPr>
          <w:rFonts w:cs="Arial"/>
          <w:sz w:val="20"/>
          <w:szCs w:val="20"/>
        </w:rPr>
        <w:t>natürlichem</w:t>
      </w:r>
      <w:r w:rsidR="00A94A09">
        <w:rPr>
          <w:rFonts w:cs="Arial"/>
          <w:sz w:val="20"/>
          <w:szCs w:val="20"/>
        </w:rPr>
        <w:t xml:space="preserve"> </w:t>
      </w:r>
      <w:r w:rsidR="00B52F89">
        <w:rPr>
          <w:rFonts w:cs="Arial"/>
          <w:sz w:val="20"/>
          <w:szCs w:val="20"/>
        </w:rPr>
        <w:t>Kältemittel präsentiert.</w:t>
      </w:r>
    </w:p>
    <w:p w:rsidR="00A0209A" w:rsidRDefault="00A0209A" w:rsidP="00A0209A">
      <w:pPr>
        <w:pStyle w:val="Textkrper"/>
        <w:suppressAutoHyphens w:val="0"/>
        <w:spacing w:after="0" w:line="360" w:lineRule="auto"/>
        <w:rPr>
          <w:rFonts w:cs="Arial"/>
          <w:sz w:val="20"/>
          <w:szCs w:val="20"/>
        </w:rPr>
      </w:pPr>
    </w:p>
    <w:p w:rsidR="00A0209A" w:rsidRPr="00327A67" w:rsidRDefault="00E83535" w:rsidP="00A0209A">
      <w:pPr>
        <w:pStyle w:val="Textkrper"/>
        <w:keepNext/>
        <w:suppressAutoHyphens w:val="0"/>
        <w:spacing w:line="360" w:lineRule="auto"/>
        <w:rPr>
          <w:rFonts w:cs="Arial"/>
          <w:b/>
          <w:sz w:val="20"/>
          <w:szCs w:val="20"/>
        </w:rPr>
      </w:pPr>
      <w:r>
        <w:rPr>
          <w:rFonts w:cs="Arial"/>
          <w:b/>
          <w:sz w:val="20"/>
          <w:szCs w:val="20"/>
        </w:rPr>
        <w:t>Zukunftsfähige Kühlsysteme</w:t>
      </w:r>
      <w:r w:rsidR="00785974">
        <w:rPr>
          <w:rFonts w:cs="Arial"/>
          <w:b/>
          <w:sz w:val="20"/>
          <w:szCs w:val="20"/>
        </w:rPr>
        <w:t xml:space="preserve"> im Fokus</w:t>
      </w:r>
    </w:p>
    <w:p w:rsidR="00AA3526" w:rsidRDefault="009D6B6C" w:rsidP="00DC7490">
      <w:pPr>
        <w:pStyle w:val="Textkrper"/>
        <w:suppressAutoHyphens w:val="0"/>
        <w:spacing w:after="0" w:line="360" w:lineRule="auto"/>
        <w:rPr>
          <w:rFonts w:cs="Arial"/>
          <w:sz w:val="20"/>
          <w:szCs w:val="20"/>
        </w:rPr>
      </w:pPr>
      <w:r>
        <w:rPr>
          <w:rFonts w:cs="Arial"/>
          <w:sz w:val="20"/>
          <w:szCs w:val="20"/>
        </w:rPr>
        <w:t xml:space="preserve">Dennis Peters, </w:t>
      </w:r>
      <w:r w:rsidRPr="009D6B6C">
        <w:rPr>
          <w:rFonts w:cs="Arial"/>
          <w:sz w:val="20"/>
          <w:szCs w:val="20"/>
        </w:rPr>
        <w:t>Leiter Produktmanagement</w:t>
      </w:r>
      <w:r w:rsidR="00633598">
        <w:rPr>
          <w:rFonts w:cs="Arial"/>
          <w:sz w:val="20"/>
          <w:szCs w:val="20"/>
        </w:rPr>
        <w:t> </w:t>
      </w:r>
      <w:r w:rsidRPr="009D6B6C">
        <w:rPr>
          <w:rFonts w:cs="Arial"/>
          <w:sz w:val="20"/>
          <w:szCs w:val="20"/>
        </w:rPr>
        <w:t>HKL</w:t>
      </w:r>
      <w:r>
        <w:rPr>
          <w:rFonts w:cs="Arial"/>
          <w:sz w:val="20"/>
          <w:szCs w:val="20"/>
        </w:rPr>
        <w:t xml:space="preserve"> bei der Kampmann</w:t>
      </w:r>
      <w:r w:rsidR="00633598">
        <w:rPr>
          <w:rFonts w:cs="Arial"/>
          <w:sz w:val="20"/>
          <w:szCs w:val="20"/>
        </w:rPr>
        <w:t> </w:t>
      </w:r>
      <w:r>
        <w:rPr>
          <w:rFonts w:cs="Arial"/>
          <w:sz w:val="20"/>
          <w:szCs w:val="20"/>
        </w:rPr>
        <w:t xml:space="preserve">GmbH, </w:t>
      </w:r>
      <w:r w:rsidR="00E83535">
        <w:rPr>
          <w:rFonts w:cs="Arial"/>
          <w:sz w:val="20"/>
          <w:szCs w:val="20"/>
        </w:rPr>
        <w:t>geht</w:t>
      </w:r>
      <w:r w:rsidR="00A33186">
        <w:rPr>
          <w:rFonts w:cs="Arial"/>
          <w:sz w:val="20"/>
          <w:szCs w:val="20"/>
        </w:rPr>
        <w:t xml:space="preserve"> </w:t>
      </w:r>
      <w:r w:rsidR="00B52F89">
        <w:rPr>
          <w:rFonts w:cs="Arial"/>
          <w:sz w:val="20"/>
          <w:szCs w:val="20"/>
        </w:rPr>
        <w:t>einleitend</w:t>
      </w:r>
      <w:r>
        <w:rPr>
          <w:rFonts w:cs="Arial"/>
          <w:sz w:val="20"/>
          <w:szCs w:val="20"/>
        </w:rPr>
        <w:t xml:space="preserve"> </w:t>
      </w:r>
      <w:r w:rsidR="00E83535">
        <w:rPr>
          <w:rFonts w:cs="Arial"/>
          <w:sz w:val="20"/>
          <w:szCs w:val="20"/>
        </w:rPr>
        <w:t xml:space="preserve">auf </w:t>
      </w:r>
      <w:r>
        <w:rPr>
          <w:rFonts w:cs="Arial"/>
          <w:sz w:val="20"/>
          <w:szCs w:val="20"/>
        </w:rPr>
        <w:t>die</w:t>
      </w:r>
      <w:r w:rsidRPr="009D6B6C">
        <w:rPr>
          <w:rFonts w:cs="Arial"/>
          <w:sz w:val="20"/>
          <w:szCs w:val="20"/>
        </w:rPr>
        <w:t xml:space="preserve"> </w:t>
      </w:r>
      <w:r>
        <w:rPr>
          <w:rFonts w:cs="Arial"/>
          <w:sz w:val="20"/>
          <w:szCs w:val="20"/>
        </w:rPr>
        <w:t xml:space="preserve">Vorgaben der </w:t>
      </w:r>
      <w:r w:rsidRPr="009D6B6C">
        <w:rPr>
          <w:rFonts w:cs="Arial"/>
          <w:sz w:val="20"/>
          <w:szCs w:val="20"/>
        </w:rPr>
        <w:t xml:space="preserve">F-Gase Verordnung und ihre </w:t>
      </w:r>
      <w:r w:rsidR="00E83535">
        <w:rPr>
          <w:rFonts w:cs="Arial"/>
          <w:sz w:val="20"/>
          <w:szCs w:val="20"/>
        </w:rPr>
        <w:t xml:space="preserve">aktuellen </w:t>
      </w:r>
      <w:r w:rsidRPr="009D6B6C">
        <w:rPr>
          <w:rFonts w:cs="Arial"/>
          <w:sz w:val="20"/>
          <w:szCs w:val="20"/>
        </w:rPr>
        <w:t>Auswirkungen</w:t>
      </w:r>
      <w:r w:rsidR="00E83535">
        <w:rPr>
          <w:rFonts w:cs="Arial"/>
          <w:sz w:val="20"/>
          <w:szCs w:val="20"/>
        </w:rPr>
        <w:t xml:space="preserve"> ein</w:t>
      </w:r>
      <w:r>
        <w:rPr>
          <w:rFonts w:cs="Arial"/>
          <w:sz w:val="20"/>
          <w:szCs w:val="20"/>
        </w:rPr>
        <w:t xml:space="preserve">. Hieran anknüpfend </w:t>
      </w:r>
      <w:r w:rsidR="00AA3526">
        <w:rPr>
          <w:rFonts w:cs="Arial"/>
          <w:sz w:val="20"/>
          <w:szCs w:val="20"/>
        </w:rPr>
        <w:t xml:space="preserve">stellt ein Referent </w:t>
      </w:r>
      <w:r>
        <w:rPr>
          <w:rFonts w:cs="Arial"/>
          <w:sz w:val="20"/>
          <w:szCs w:val="20"/>
        </w:rPr>
        <w:t xml:space="preserve">der </w:t>
      </w:r>
      <w:proofErr w:type="spellStart"/>
      <w:r w:rsidR="00633598">
        <w:rPr>
          <w:rFonts w:cs="Arial"/>
          <w:sz w:val="20"/>
          <w:szCs w:val="20"/>
        </w:rPr>
        <w:t>Efficient</w:t>
      </w:r>
      <w:proofErr w:type="spellEnd"/>
      <w:r w:rsidR="00633598">
        <w:rPr>
          <w:rFonts w:cs="Arial"/>
          <w:sz w:val="20"/>
          <w:szCs w:val="20"/>
        </w:rPr>
        <w:t> </w:t>
      </w:r>
      <w:proofErr w:type="spellStart"/>
      <w:r w:rsidR="00633598">
        <w:rPr>
          <w:rFonts w:cs="Arial"/>
          <w:sz w:val="20"/>
          <w:szCs w:val="20"/>
        </w:rPr>
        <w:t>Energy</w:t>
      </w:r>
      <w:proofErr w:type="spellEnd"/>
      <w:r w:rsidR="00633598">
        <w:rPr>
          <w:rFonts w:cs="Arial"/>
          <w:sz w:val="20"/>
          <w:szCs w:val="20"/>
        </w:rPr>
        <w:t> </w:t>
      </w:r>
      <w:r w:rsidRPr="009D6B6C">
        <w:rPr>
          <w:rFonts w:cs="Arial"/>
          <w:sz w:val="20"/>
          <w:szCs w:val="20"/>
        </w:rPr>
        <w:t>GmbH</w:t>
      </w:r>
      <w:r>
        <w:rPr>
          <w:rFonts w:cs="Arial"/>
          <w:sz w:val="20"/>
          <w:szCs w:val="20"/>
        </w:rPr>
        <w:t xml:space="preserve"> </w:t>
      </w:r>
      <w:r w:rsidR="00005060">
        <w:rPr>
          <w:rFonts w:cs="Arial"/>
          <w:sz w:val="20"/>
          <w:szCs w:val="20"/>
        </w:rPr>
        <w:t xml:space="preserve">die Vor- und Nachteile </w:t>
      </w:r>
      <w:r w:rsidRPr="009D6B6C">
        <w:rPr>
          <w:rFonts w:cs="Arial"/>
          <w:sz w:val="20"/>
          <w:szCs w:val="20"/>
        </w:rPr>
        <w:t>natürliche</w:t>
      </w:r>
      <w:r w:rsidR="00005060">
        <w:rPr>
          <w:rFonts w:cs="Arial"/>
          <w:sz w:val="20"/>
          <w:szCs w:val="20"/>
        </w:rPr>
        <w:t>r</w:t>
      </w:r>
      <w:r w:rsidRPr="009D6B6C">
        <w:rPr>
          <w:rFonts w:cs="Arial"/>
          <w:sz w:val="20"/>
          <w:szCs w:val="20"/>
        </w:rPr>
        <w:t xml:space="preserve"> Kältemittel </w:t>
      </w:r>
      <w:r w:rsidR="00902E7C">
        <w:rPr>
          <w:rFonts w:cs="Arial"/>
          <w:sz w:val="20"/>
          <w:szCs w:val="20"/>
        </w:rPr>
        <w:t xml:space="preserve">sowie </w:t>
      </w:r>
      <w:r w:rsidRPr="009D6B6C">
        <w:rPr>
          <w:rFonts w:cs="Arial"/>
          <w:sz w:val="20"/>
          <w:szCs w:val="20"/>
        </w:rPr>
        <w:t>Kaltwassersatzanwend</w:t>
      </w:r>
      <w:r w:rsidR="00902E7C">
        <w:rPr>
          <w:rFonts w:cs="Arial"/>
          <w:sz w:val="20"/>
          <w:szCs w:val="20"/>
        </w:rPr>
        <w:t xml:space="preserve">ungen mit Wasser als Kühlmittel vor. </w:t>
      </w:r>
      <w:r w:rsidR="00E83535">
        <w:rPr>
          <w:rFonts w:cs="Arial"/>
          <w:sz w:val="20"/>
          <w:szCs w:val="20"/>
        </w:rPr>
        <w:t xml:space="preserve">Anschließend erläutert </w:t>
      </w:r>
      <w:r w:rsidR="00902E7C" w:rsidRPr="00902E7C">
        <w:rPr>
          <w:rFonts w:cs="Arial"/>
          <w:sz w:val="20"/>
          <w:szCs w:val="20"/>
        </w:rPr>
        <w:t>Dipl.-Wirt.</w:t>
      </w:r>
      <w:r w:rsidR="00633598">
        <w:rPr>
          <w:rFonts w:cs="Arial"/>
          <w:sz w:val="20"/>
          <w:szCs w:val="20"/>
        </w:rPr>
        <w:t> </w:t>
      </w:r>
      <w:r w:rsidR="00902E7C" w:rsidRPr="00902E7C">
        <w:rPr>
          <w:rFonts w:cs="Arial"/>
          <w:sz w:val="20"/>
          <w:szCs w:val="20"/>
        </w:rPr>
        <w:t>Ing.</w:t>
      </w:r>
      <w:r w:rsidR="00633598">
        <w:rPr>
          <w:rFonts w:cs="Arial"/>
          <w:sz w:val="20"/>
          <w:szCs w:val="20"/>
        </w:rPr>
        <w:t> </w:t>
      </w:r>
      <w:r w:rsidR="00902E7C" w:rsidRPr="00902E7C">
        <w:rPr>
          <w:rFonts w:cs="Arial"/>
          <w:sz w:val="20"/>
          <w:szCs w:val="20"/>
        </w:rPr>
        <w:t>(FH)</w:t>
      </w:r>
      <w:r w:rsidR="00633598">
        <w:rPr>
          <w:rFonts w:cs="Arial"/>
          <w:sz w:val="20"/>
          <w:szCs w:val="20"/>
        </w:rPr>
        <w:t> </w:t>
      </w:r>
      <w:r w:rsidR="00902E7C" w:rsidRPr="00902E7C">
        <w:rPr>
          <w:rFonts w:cs="Arial"/>
          <w:sz w:val="20"/>
          <w:szCs w:val="20"/>
        </w:rPr>
        <w:t xml:space="preserve">Ingo </w:t>
      </w:r>
      <w:proofErr w:type="spellStart"/>
      <w:r w:rsidR="00902E7C" w:rsidRPr="00902E7C">
        <w:rPr>
          <w:rFonts w:cs="Arial"/>
          <w:sz w:val="20"/>
          <w:szCs w:val="20"/>
        </w:rPr>
        <w:t>Kotting</w:t>
      </w:r>
      <w:proofErr w:type="spellEnd"/>
      <w:r w:rsidR="00902E7C">
        <w:rPr>
          <w:rFonts w:cs="Arial"/>
          <w:sz w:val="20"/>
          <w:szCs w:val="20"/>
        </w:rPr>
        <w:t xml:space="preserve">, </w:t>
      </w:r>
      <w:r w:rsidR="00330D92" w:rsidRPr="00330D92">
        <w:rPr>
          <w:rFonts w:cs="Arial"/>
          <w:sz w:val="20"/>
          <w:szCs w:val="20"/>
        </w:rPr>
        <w:t>Geschäftsleiter Vertrieb und Marketing</w:t>
      </w:r>
      <w:r w:rsidR="00902E7C">
        <w:rPr>
          <w:rFonts w:cs="Arial"/>
          <w:sz w:val="20"/>
          <w:szCs w:val="20"/>
        </w:rPr>
        <w:t xml:space="preserve"> bei</w:t>
      </w:r>
      <w:r w:rsidR="007D7924">
        <w:rPr>
          <w:rFonts w:cs="Arial"/>
          <w:sz w:val="20"/>
          <w:szCs w:val="20"/>
        </w:rPr>
        <w:t>m Kampmann-Tochterunternehmen</w:t>
      </w:r>
      <w:r w:rsidR="00902E7C">
        <w:rPr>
          <w:rFonts w:cs="Arial"/>
          <w:sz w:val="20"/>
          <w:szCs w:val="20"/>
        </w:rPr>
        <w:t xml:space="preserve"> Nova</w:t>
      </w:r>
      <w:r w:rsidR="00633598">
        <w:rPr>
          <w:rFonts w:cs="Arial"/>
          <w:sz w:val="20"/>
          <w:szCs w:val="20"/>
        </w:rPr>
        <w:t> Apparate </w:t>
      </w:r>
      <w:r w:rsidR="00902E7C">
        <w:rPr>
          <w:rFonts w:cs="Arial"/>
          <w:sz w:val="20"/>
          <w:szCs w:val="20"/>
        </w:rPr>
        <w:t xml:space="preserve">GmbH, </w:t>
      </w:r>
      <w:r w:rsidR="00E83535">
        <w:rPr>
          <w:rFonts w:cs="Arial"/>
          <w:sz w:val="20"/>
          <w:szCs w:val="20"/>
        </w:rPr>
        <w:t>die</w:t>
      </w:r>
      <w:r w:rsidR="00902E7C">
        <w:rPr>
          <w:rFonts w:cs="Arial"/>
          <w:sz w:val="20"/>
          <w:szCs w:val="20"/>
        </w:rPr>
        <w:t xml:space="preserve"> </w:t>
      </w:r>
      <w:r w:rsidR="00E83535">
        <w:rPr>
          <w:rFonts w:cs="Arial"/>
          <w:sz w:val="20"/>
          <w:szCs w:val="20"/>
        </w:rPr>
        <w:t>indirekte</w:t>
      </w:r>
      <w:r w:rsidR="00902E7C">
        <w:rPr>
          <w:rFonts w:cs="Arial"/>
          <w:sz w:val="20"/>
          <w:szCs w:val="20"/>
        </w:rPr>
        <w:t xml:space="preserve"> Verdunstungskühlung</w:t>
      </w:r>
      <w:r w:rsidR="00902E7C" w:rsidRPr="00902E7C">
        <w:rPr>
          <w:rFonts w:cs="Arial"/>
          <w:sz w:val="20"/>
          <w:szCs w:val="20"/>
        </w:rPr>
        <w:t xml:space="preserve"> in RLT-Anlagen</w:t>
      </w:r>
      <w:r w:rsidR="00005060">
        <w:rPr>
          <w:rFonts w:cs="Arial"/>
          <w:sz w:val="20"/>
          <w:szCs w:val="20"/>
        </w:rPr>
        <w:t>,</w:t>
      </w:r>
      <w:r w:rsidR="00902E7C">
        <w:rPr>
          <w:rFonts w:cs="Arial"/>
          <w:sz w:val="20"/>
          <w:szCs w:val="20"/>
        </w:rPr>
        <w:t xml:space="preserve"> die</w:t>
      </w:r>
      <w:r w:rsidR="00902E7C" w:rsidRPr="00902E7C">
        <w:rPr>
          <w:rFonts w:cs="Arial"/>
          <w:sz w:val="20"/>
          <w:szCs w:val="20"/>
        </w:rPr>
        <w:t xml:space="preserve"> </w:t>
      </w:r>
      <w:r w:rsidR="00005060">
        <w:rPr>
          <w:rFonts w:cs="Arial"/>
          <w:sz w:val="20"/>
          <w:szCs w:val="20"/>
        </w:rPr>
        <w:t xml:space="preserve">eine </w:t>
      </w:r>
      <w:r w:rsidR="00902E7C" w:rsidRPr="00902E7C">
        <w:rPr>
          <w:rFonts w:cs="Arial"/>
          <w:sz w:val="20"/>
          <w:szCs w:val="20"/>
        </w:rPr>
        <w:t xml:space="preserve">mechanische </w:t>
      </w:r>
      <w:r w:rsidR="00902E7C" w:rsidRPr="00902E7C">
        <w:rPr>
          <w:rFonts w:cs="Arial"/>
          <w:sz w:val="20"/>
          <w:szCs w:val="20"/>
        </w:rPr>
        <w:lastRenderedPageBreak/>
        <w:t>Kälteerzeugung</w:t>
      </w:r>
      <w:r w:rsidR="00902E7C">
        <w:rPr>
          <w:rFonts w:cs="Arial"/>
          <w:sz w:val="20"/>
          <w:szCs w:val="20"/>
        </w:rPr>
        <w:t xml:space="preserve"> vollständig </w:t>
      </w:r>
      <w:r w:rsidR="00005060">
        <w:rPr>
          <w:rFonts w:cs="Arial"/>
          <w:sz w:val="20"/>
          <w:szCs w:val="20"/>
        </w:rPr>
        <w:t xml:space="preserve">ersetzen kann. Den Abschluss bildet der Beitrag von </w:t>
      </w:r>
      <w:r w:rsidR="00005060" w:rsidRPr="00005060">
        <w:rPr>
          <w:rFonts w:cs="Arial"/>
          <w:sz w:val="20"/>
          <w:szCs w:val="20"/>
        </w:rPr>
        <w:t>Dipl.-Ing.</w:t>
      </w:r>
      <w:r w:rsidR="00633598">
        <w:rPr>
          <w:rFonts w:cs="Arial"/>
          <w:sz w:val="20"/>
          <w:szCs w:val="20"/>
        </w:rPr>
        <w:t> </w:t>
      </w:r>
      <w:r w:rsidR="00005060" w:rsidRPr="00005060">
        <w:rPr>
          <w:rFonts w:cs="Arial"/>
          <w:sz w:val="20"/>
          <w:szCs w:val="20"/>
        </w:rPr>
        <w:t>(FH)</w:t>
      </w:r>
      <w:r w:rsidR="00633598">
        <w:rPr>
          <w:rFonts w:cs="Arial"/>
          <w:sz w:val="20"/>
          <w:szCs w:val="20"/>
        </w:rPr>
        <w:t> </w:t>
      </w:r>
      <w:r w:rsidR="00005060" w:rsidRPr="00005060">
        <w:rPr>
          <w:rFonts w:cs="Arial"/>
          <w:sz w:val="20"/>
          <w:szCs w:val="20"/>
        </w:rPr>
        <w:t xml:space="preserve">Ingo </w:t>
      </w:r>
      <w:proofErr w:type="spellStart"/>
      <w:r w:rsidR="00005060" w:rsidRPr="00005060">
        <w:rPr>
          <w:rFonts w:cs="Arial"/>
          <w:sz w:val="20"/>
          <w:szCs w:val="20"/>
        </w:rPr>
        <w:t>Lübken</w:t>
      </w:r>
      <w:proofErr w:type="spellEnd"/>
      <w:r w:rsidR="00005060">
        <w:rPr>
          <w:rFonts w:cs="Arial"/>
          <w:sz w:val="20"/>
          <w:szCs w:val="20"/>
        </w:rPr>
        <w:t xml:space="preserve">, </w:t>
      </w:r>
      <w:r w:rsidR="00005060" w:rsidRPr="00005060">
        <w:rPr>
          <w:rFonts w:cs="Arial"/>
          <w:sz w:val="20"/>
          <w:szCs w:val="20"/>
        </w:rPr>
        <w:t xml:space="preserve">Leiter </w:t>
      </w:r>
      <w:r w:rsidR="00005060">
        <w:rPr>
          <w:rFonts w:cs="Arial"/>
          <w:sz w:val="20"/>
          <w:szCs w:val="20"/>
        </w:rPr>
        <w:t xml:space="preserve">des </w:t>
      </w:r>
      <w:r w:rsidR="00005060" w:rsidRPr="00005060">
        <w:rPr>
          <w:rFonts w:cs="Arial"/>
          <w:sz w:val="20"/>
          <w:szCs w:val="20"/>
        </w:rPr>
        <w:t xml:space="preserve">Kampmann </w:t>
      </w:r>
      <w:proofErr w:type="spellStart"/>
      <w:r w:rsidR="00005060" w:rsidRPr="00005060">
        <w:rPr>
          <w:rFonts w:cs="Arial"/>
          <w:sz w:val="20"/>
          <w:szCs w:val="20"/>
        </w:rPr>
        <w:t>Kampus</w:t>
      </w:r>
      <w:proofErr w:type="spellEnd"/>
      <w:r w:rsidR="00E83535">
        <w:rPr>
          <w:rFonts w:cs="Arial"/>
          <w:sz w:val="20"/>
          <w:szCs w:val="20"/>
        </w:rPr>
        <w:t>, der</w:t>
      </w:r>
      <w:r w:rsidR="00005060">
        <w:rPr>
          <w:rFonts w:cs="Arial"/>
          <w:sz w:val="20"/>
          <w:szCs w:val="20"/>
        </w:rPr>
        <w:t xml:space="preserve"> </w:t>
      </w:r>
      <w:r w:rsidR="00005060" w:rsidRPr="00005060">
        <w:rPr>
          <w:rFonts w:cs="Arial"/>
          <w:sz w:val="20"/>
          <w:szCs w:val="20"/>
        </w:rPr>
        <w:t>Systeme zur Raumkühlung auf Kaltwasserbasis</w:t>
      </w:r>
      <w:r w:rsidR="00005060">
        <w:rPr>
          <w:rFonts w:cs="Arial"/>
          <w:sz w:val="20"/>
          <w:szCs w:val="20"/>
        </w:rPr>
        <w:t xml:space="preserve"> </w:t>
      </w:r>
      <w:r w:rsidR="00E83535">
        <w:rPr>
          <w:rFonts w:cs="Arial"/>
          <w:sz w:val="20"/>
          <w:szCs w:val="20"/>
        </w:rPr>
        <w:t xml:space="preserve">vorstellt </w:t>
      </w:r>
      <w:r w:rsidR="00005060">
        <w:rPr>
          <w:rFonts w:cs="Arial"/>
          <w:sz w:val="20"/>
          <w:szCs w:val="20"/>
        </w:rPr>
        <w:t xml:space="preserve">und </w:t>
      </w:r>
      <w:r w:rsidR="00E83535">
        <w:rPr>
          <w:rFonts w:cs="Arial"/>
          <w:sz w:val="20"/>
          <w:szCs w:val="20"/>
        </w:rPr>
        <w:t xml:space="preserve">dabei auch die </w:t>
      </w:r>
      <w:r w:rsidR="00005060" w:rsidRPr="00005060">
        <w:rPr>
          <w:rFonts w:cs="Arial"/>
          <w:sz w:val="20"/>
          <w:szCs w:val="20"/>
        </w:rPr>
        <w:t>Behaglichkeit</w:t>
      </w:r>
      <w:r w:rsidR="00AA3526">
        <w:rPr>
          <w:rFonts w:cs="Arial"/>
          <w:sz w:val="20"/>
          <w:szCs w:val="20"/>
        </w:rPr>
        <w:t>sanforderungen</w:t>
      </w:r>
      <w:r w:rsidR="00005060" w:rsidRPr="00005060">
        <w:rPr>
          <w:rFonts w:cs="Arial"/>
          <w:sz w:val="20"/>
          <w:szCs w:val="20"/>
        </w:rPr>
        <w:t xml:space="preserve"> im Aufenthaltsbereich</w:t>
      </w:r>
      <w:r w:rsidR="00E83535">
        <w:rPr>
          <w:rFonts w:cs="Arial"/>
          <w:sz w:val="20"/>
          <w:szCs w:val="20"/>
        </w:rPr>
        <w:t xml:space="preserve"> thematisiert.</w:t>
      </w:r>
    </w:p>
    <w:p w:rsidR="00A0209A" w:rsidRDefault="00A0209A" w:rsidP="00A0209A">
      <w:pPr>
        <w:pStyle w:val="Textkrper"/>
        <w:suppressAutoHyphens w:val="0"/>
        <w:spacing w:after="0" w:line="360" w:lineRule="auto"/>
        <w:rPr>
          <w:rFonts w:cs="Arial"/>
          <w:sz w:val="20"/>
          <w:szCs w:val="20"/>
        </w:rPr>
      </w:pPr>
    </w:p>
    <w:p w:rsidR="00A0209A" w:rsidRPr="00327A67" w:rsidRDefault="00A77B93" w:rsidP="00A0209A">
      <w:pPr>
        <w:pStyle w:val="Textkrper"/>
        <w:keepNext/>
        <w:suppressAutoHyphens w:val="0"/>
        <w:spacing w:line="360" w:lineRule="auto"/>
        <w:rPr>
          <w:rFonts w:cs="Arial"/>
          <w:b/>
          <w:sz w:val="20"/>
          <w:szCs w:val="20"/>
        </w:rPr>
      </w:pPr>
      <w:r>
        <w:rPr>
          <w:rFonts w:cs="Arial"/>
          <w:b/>
          <w:sz w:val="20"/>
          <w:szCs w:val="20"/>
        </w:rPr>
        <w:t>Veranstaltungen</w:t>
      </w:r>
      <w:r w:rsidR="00B470A8">
        <w:rPr>
          <w:rFonts w:cs="Arial"/>
          <w:b/>
          <w:sz w:val="20"/>
          <w:szCs w:val="20"/>
        </w:rPr>
        <w:t xml:space="preserve"> bei München, Hannover und Frankfurt</w:t>
      </w:r>
    </w:p>
    <w:p w:rsidR="009F51D1" w:rsidRDefault="00005060" w:rsidP="00DC7490">
      <w:pPr>
        <w:pStyle w:val="Textkrper"/>
        <w:suppressAutoHyphens w:val="0"/>
        <w:spacing w:after="0" w:line="360" w:lineRule="auto"/>
        <w:rPr>
          <w:rFonts w:cs="Arial"/>
          <w:sz w:val="20"/>
          <w:szCs w:val="20"/>
        </w:rPr>
      </w:pPr>
      <w:r w:rsidRPr="00005060">
        <w:rPr>
          <w:rFonts w:cs="Arial"/>
          <w:sz w:val="20"/>
          <w:szCs w:val="20"/>
        </w:rPr>
        <w:t xml:space="preserve">Das eintägige Seminar findet an drei Terminen im </w:t>
      </w:r>
      <w:r>
        <w:rPr>
          <w:rFonts w:cs="Arial"/>
          <w:sz w:val="20"/>
          <w:szCs w:val="20"/>
        </w:rPr>
        <w:t>Juli, September</w:t>
      </w:r>
      <w:r w:rsidRPr="00005060">
        <w:rPr>
          <w:rFonts w:cs="Arial"/>
          <w:sz w:val="20"/>
          <w:szCs w:val="20"/>
        </w:rPr>
        <w:t xml:space="preserve"> und </w:t>
      </w:r>
      <w:r>
        <w:rPr>
          <w:rFonts w:cs="Arial"/>
          <w:sz w:val="20"/>
          <w:szCs w:val="20"/>
        </w:rPr>
        <w:t>November 2018 statt: am 03.07</w:t>
      </w:r>
      <w:r w:rsidRPr="00005060">
        <w:rPr>
          <w:rFonts w:cs="Arial"/>
          <w:sz w:val="20"/>
          <w:szCs w:val="20"/>
        </w:rPr>
        <w:t xml:space="preserve">. im </w:t>
      </w:r>
      <w:r>
        <w:rPr>
          <w:rFonts w:cs="Arial"/>
          <w:sz w:val="20"/>
          <w:szCs w:val="20"/>
        </w:rPr>
        <w:t>Hotelkompetenzzentrum</w:t>
      </w:r>
      <w:r w:rsidR="00B52F89">
        <w:rPr>
          <w:rFonts w:cs="Arial"/>
          <w:sz w:val="20"/>
          <w:szCs w:val="20"/>
        </w:rPr>
        <w:t xml:space="preserve"> in</w:t>
      </w:r>
      <w:r>
        <w:rPr>
          <w:rFonts w:cs="Arial"/>
          <w:sz w:val="20"/>
          <w:szCs w:val="20"/>
        </w:rPr>
        <w:t xml:space="preserve"> </w:t>
      </w:r>
      <w:r w:rsidR="00B52F89" w:rsidRPr="00B52F89">
        <w:rPr>
          <w:rFonts w:cs="Arial"/>
          <w:sz w:val="20"/>
          <w:szCs w:val="20"/>
        </w:rPr>
        <w:t>Unterschleißheim</w:t>
      </w:r>
      <w:r w:rsidR="00B52F89">
        <w:rPr>
          <w:rFonts w:cs="Arial"/>
          <w:sz w:val="20"/>
          <w:szCs w:val="20"/>
        </w:rPr>
        <w:t xml:space="preserve"> (Landkreis </w:t>
      </w:r>
      <w:r>
        <w:rPr>
          <w:rFonts w:cs="Arial"/>
          <w:sz w:val="20"/>
          <w:szCs w:val="20"/>
        </w:rPr>
        <w:t>München</w:t>
      </w:r>
      <w:r w:rsidR="00B52F89">
        <w:rPr>
          <w:rFonts w:cs="Arial"/>
          <w:sz w:val="20"/>
          <w:szCs w:val="20"/>
        </w:rPr>
        <w:t>)</w:t>
      </w:r>
      <w:r>
        <w:rPr>
          <w:rFonts w:cs="Arial"/>
          <w:sz w:val="20"/>
          <w:szCs w:val="20"/>
        </w:rPr>
        <w:t>, am 27.09</w:t>
      </w:r>
      <w:r w:rsidRPr="00005060">
        <w:rPr>
          <w:rFonts w:cs="Arial"/>
          <w:sz w:val="20"/>
          <w:szCs w:val="20"/>
        </w:rPr>
        <w:t xml:space="preserve">. im </w:t>
      </w:r>
      <w:r>
        <w:rPr>
          <w:rFonts w:cs="Arial"/>
          <w:sz w:val="20"/>
          <w:szCs w:val="20"/>
        </w:rPr>
        <w:t xml:space="preserve">Landhaus am See in </w:t>
      </w:r>
      <w:r w:rsidR="00B52F89">
        <w:rPr>
          <w:rFonts w:cs="Arial"/>
          <w:sz w:val="20"/>
          <w:szCs w:val="20"/>
        </w:rPr>
        <w:t xml:space="preserve">Garbsen (Region </w:t>
      </w:r>
      <w:r>
        <w:rPr>
          <w:rFonts w:cs="Arial"/>
          <w:sz w:val="20"/>
          <w:szCs w:val="20"/>
        </w:rPr>
        <w:t>Hannover</w:t>
      </w:r>
      <w:r w:rsidR="00B52F89">
        <w:rPr>
          <w:rFonts w:cs="Arial"/>
          <w:sz w:val="20"/>
          <w:szCs w:val="20"/>
        </w:rPr>
        <w:t>)</w:t>
      </w:r>
      <w:r>
        <w:rPr>
          <w:rFonts w:cs="Arial"/>
          <w:sz w:val="20"/>
          <w:szCs w:val="20"/>
        </w:rPr>
        <w:t xml:space="preserve"> und am 13.11</w:t>
      </w:r>
      <w:r w:rsidRPr="00005060">
        <w:rPr>
          <w:rFonts w:cs="Arial"/>
          <w:sz w:val="20"/>
          <w:szCs w:val="20"/>
        </w:rPr>
        <w:t xml:space="preserve">. im Hotel Schloss </w:t>
      </w:r>
      <w:proofErr w:type="spellStart"/>
      <w:r w:rsidRPr="00005060">
        <w:rPr>
          <w:rFonts w:cs="Arial"/>
          <w:sz w:val="20"/>
          <w:szCs w:val="20"/>
        </w:rPr>
        <w:t>Rettershof</w:t>
      </w:r>
      <w:proofErr w:type="spellEnd"/>
      <w:r>
        <w:rPr>
          <w:rFonts w:cs="Arial"/>
          <w:sz w:val="20"/>
          <w:szCs w:val="20"/>
        </w:rPr>
        <w:t xml:space="preserve"> in Kelkheim (</w:t>
      </w:r>
      <w:r w:rsidR="009B7EA9">
        <w:rPr>
          <w:rFonts w:cs="Arial"/>
          <w:sz w:val="20"/>
          <w:szCs w:val="20"/>
        </w:rPr>
        <w:t>nahe</w:t>
      </w:r>
      <w:r w:rsidR="00B52F89">
        <w:rPr>
          <w:rFonts w:cs="Arial"/>
          <w:sz w:val="20"/>
          <w:szCs w:val="20"/>
        </w:rPr>
        <w:t xml:space="preserve"> </w:t>
      </w:r>
      <w:r>
        <w:rPr>
          <w:rFonts w:cs="Arial"/>
          <w:sz w:val="20"/>
          <w:szCs w:val="20"/>
        </w:rPr>
        <w:t>Frankfurt am Main)</w:t>
      </w:r>
      <w:r w:rsidRPr="00005060">
        <w:rPr>
          <w:rFonts w:cs="Arial"/>
          <w:sz w:val="20"/>
          <w:szCs w:val="20"/>
        </w:rPr>
        <w:t xml:space="preserve">. </w:t>
      </w:r>
      <w:r w:rsidR="00B37E5F">
        <w:rPr>
          <w:rFonts w:cs="Arial"/>
          <w:sz w:val="20"/>
          <w:szCs w:val="20"/>
        </w:rPr>
        <w:t>Die</w:t>
      </w:r>
      <w:r w:rsidR="009C5223">
        <w:rPr>
          <w:rFonts w:cs="Arial"/>
          <w:sz w:val="20"/>
          <w:szCs w:val="20"/>
        </w:rPr>
        <w:t xml:space="preserve"> Veranstaltung lässt sich mit jeweils acht Unterrichtseinheiten in den Bereichen Wohn- und Nichtwohngebäude sowie Mittelstand in der</w:t>
      </w:r>
      <w:r w:rsidR="00B37E5F" w:rsidRPr="00B37E5F">
        <w:rPr>
          <w:rFonts w:cs="Arial"/>
          <w:sz w:val="20"/>
          <w:szCs w:val="20"/>
        </w:rPr>
        <w:t xml:space="preserve"> Energieeffizienz-Expertenliste </w:t>
      </w:r>
      <w:r w:rsidR="00B37E5F">
        <w:rPr>
          <w:rFonts w:cs="Arial"/>
          <w:sz w:val="20"/>
          <w:szCs w:val="20"/>
        </w:rPr>
        <w:t>der Deutschen Energie-Agentur (</w:t>
      </w:r>
      <w:proofErr w:type="spellStart"/>
      <w:r w:rsidR="00B37E5F">
        <w:rPr>
          <w:rFonts w:cs="Arial"/>
          <w:sz w:val="20"/>
          <w:szCs w:val="20"/>
        </w:rPr>
        <w:t>dena</w:t>
      </w:r>
      <w:proofErr w:type="spellEnd"/>
      <w:r w:rsidR="00B37E5F">
        <w:rPr>
          <w:rFonts w:cs="Arial"/>
          <w:sz w:val="20"/>
          <w:szCs w:val="20"/>
        </w:rPr>
        <w:t xml:space="preserve">) </w:t>
      </w:r>
      <w:r w:rsidR="009C5223">
        <w:rPr>
          <w:rFonts w:cs="Arial"/>
          <w:sz w:val="20"/>
          <w:szCs w:val="20"/>
        </w:rPr>
        <w:t>anrechnen</w:t>
      </w:r>
      <w:r w:rsidR="00B37E5F" w:rsidRPr="00B37E5F">
        <w:rPr>
          <w:rFonts w:cs="Arial"/>
          <w:sz w:val="20"/>
          <w:szCs w:val="20"/>
        </w:rPr>
        <w:t>.</w:t>
      </w:r>
      <w:r w:rsidR="009C5223">
        <w:rPr>
          <w:rFonts w:cs="Arial"/>
          <w:sz w:val="20"/>
          <w:szCs w:val="20"/>
        </w:rPr>
        <w:t xml:space="preserve"> </w:t>
      </w:r>
      <w:r w:rsidR="00B52F89">
        <w:rPr>
          <w:rFonts w:cs="Arial"/>
          <w:sz w:val="20"/>
          <w:szCs w:val="20"/>
        </w:rPr>
        <w:t>W</w:t>
      </w:r>
      <w:r w:rsidRPr="00005060">
        <w:rPr>
          <w:rFonts w:cs="Arial"/>
          <w:sz w:val="20"/>
          <w:szCs w:val="20"/>
        </w:rPr>
        <w:t xml:space="preserve">eitere Informationen </w:t>
      </w:r>
      <w:r w:rsidR="00B52F89">
        <w:rPr>
          <w:rFonts w:cs="Arial"/>
          <w:sz w:val="20"/>
          <w:szCs w:val="20"/>
        </w:rPr>
        <w:t xml:space="preserve">sowie </w:t>
      </w:r>
      <w:r w:rsidR="00AA3526">
        <w:rPr>
          <w:rFonts w:cs="Arial"/>
          <w:sz w:val="20"/>
          <w:szCs w:val="20"/>
        </w:rPr>
        <w:t>M</w:t>
      </w:r>
      <w:r w:rsidR="00B52F89">
        <w:rPr>
          <w:rFonts w:cs="Arial"/>
          <w:sz w:val="20"/>
          <w:szCs w:val="20"/>
        </w:rPr>
        <w:t xml:space="preserve">öglichkeiten </w:t>
      </w:r>
      <w:r w:rsidR="00AA3526">
        <w:rPr>
          <w:rFonts w:cs="Arial"/>
          <w:sz w:val="20"/>
          <w:szCs w:val="20"/>
        </w:rPr>
        <w:t xml:space="preserve">zur Anmeldung </w:t>
      </w:r>
      <w:r w:rsidR="00B52F89">
        <w:rPr>
          <w:rFonts w:cs="Arial"/>
          <w:sz w:val="20"/>
          <w:szCs w:val="20"/>
        </w:rPr>
        <w:t xml:space="preserve">erhalten Interessenten </w:t>
      </w:r>
      <w:r w:rsidRPr="00005060">
        <w:rPr>
          <w:rFonts w:cs="Arial"/>
          <w:sz w:val="20"/>
          <w:szCs w:val="20"/>
        </w:rPr>
        <w:t xml:space="preserve">auf </w:t>
      </w:r>
      <w:r w:rsidR="00B52F89">
        <w:rPr>
          <w:rFonts w:cs="Arial"/>
          <w:sz w:val="20"/>
          <w:szCs w:val="20"/>
        </w:rPr>
        <w:t>www.kampmann-kampus.de</w:t>
      </w:r>
      <w:r w:rsidRPr="00005060">
        <w:rPr>
          <w:rFonts w:cs="Arial"/>
          <w:sz w:val="20"/>
          <w:szCs w:val="20"/>
        </w:rPr>
        <w:t>. Die Teilnehmerzahl ist begrenzt.</w:t>
      </w:r>
    </w:p>
    <w:p w:rsidR="001B67C4" w:rsidRDefault="001B67C4" w:rsidP="00A4698E">
      <w:pPr>
        <w:pStyle w:val="Textkrper"/>
        <w:suppressAutoHyphens w:val="0"/>
        <w:spacing w:after="0" w:line="360" w:lineRule="auto"/>
        <w:rPr>
          <w:rFonts w:cs="Arial"/>
          <w:sz w:val="20"/>
          <w:szCs w:val="20"/>
        </w:rPr>
      </w:pPr>
    </w:p>
    <w:p w:rsidR="00A4698E" w:rsidRDefault="00A4698E" w:rsidP="00A4698E">
      <w:pPr>
        <w:pStyle w:val="Textkrper"/>
        <w:suppressAutoHyphens w:val="0"/>
        <w:spacing w:after="0" w:line="360" w:lineRule="auto"/>
        <w:rPr>
          <w:rFonts w:cs="Arial"/>
          <w:sz w:val="20"/>
          <w:szCs w:val="20"/>
        </w:rPr>
      </w:pPr>
    </w:p>
    <w:p w:rsidR="00A4698E" w:rsidRDefault="00A4698E" w:rsidP="00A4698E">
      <w:pPr>
        <w:pStyle w:val="Textkrper"/>
        <w:suppressAutoHyphens w:val="0"/>
        <w:spacing w:line="360" w:lineRule="auto"/>
        <w:rPr>
          <w:rFonts w:cs="Arial"/>
          <w:i/>
          <w:color w:val="000000" w:themeColor="text1"/>
          <w:sz w:val="20"/>
          <w:szCs w:val="20"/>
        </w:rPr>
      </w:pPr>
      <w:r w:rsidRPr="00B63822">
        <w:rPr>
          <w:rFonts w:cs="Arial"/>
          <w:i/>
          <w:color w:val="000000" w:themeColor="text1"/>
          <w:sz w:val="20"/>
          <w:szCs w:val="20"/>
        </w:rPr>
        <w:t>(</w:t>
      </w:r>
      <w:r w:rsidR="00204DD7">
        <w:rPr>
          <w:rFonts w:cs="Arial"/>
          <w:i/>
          <w:color w:val="000000" w:themeColor="text1"/>
          <w:sz w:val="20"/>
          <w:szCs w:val="20"/>
        </w:rPr>
        <w:t>284</w:t>
      </w:r>
      <w:r>
        <w:rPr>
          <w:rFonts w:cs="Arial"/>
          <w:i/>
          <w:color w:val="000000" w:themeColor="text1"/>
          <w:sz w:val="20"/>
          <w:szCs w:val="20"/>
        </w:rPr>
        <w:t xml:space="preserve"> </w:t>
      </w:r>
      <w:r w:rsidRPr="00B63822">
        <w:rPr>
          <w:rFonts w:cs="Arial"/>
          <w:i/>
          <w:color w:val="000000" w:themeColor="text1"/>
          <w:sz w:val="20"/>
          <w:szCs w:val="20"/>
        </w:rPr>
        <w:t>Wörter</w:t>
      </w:r>
      <w:r w:rsidR="00843868">
        <w:rPr>
          <w:rFonts w:cs="Arial"/>
          <w:i/>
          <w:color w:val="000000" w:themeColor="text1"/>
          <w:sz w:val="20"/>
          <w:szCs w:val="20"/>
        </w:rPr>
        <w:t xml:space="preserve"> </w:t>
      </w:r>
      <w:r w:rsidRPr="00B63822">
        <w:rPr>
          <w:rFonts w:cs="Arial"/>
          <w:i/>
          <w:color w:val="000000" w:themeColor="text1"/>
          <w:sz w:val="20"/>
          <w:szCs w:val="20"/>
        </w:rPr>
        <w:t>/</w:t>
      </w:r>
      <w:r w:rsidR="00843868">
        <w:rPr>
          <w:rFonts w:cs="Arial"/>
          <w:i/>
          <w:color w:val="000000" w:themeColor="text1"/>
          <w:sz w:val="20"/>
          <w:szCs w:val="20"/>
        </w:rPr>
        <w:t xml:space="preserve"> </w:t>
      </w:r>
      <w:r w:rsidR="00204DD7">
        <w:rPr>
          <w:rFonts w:cs="Arial"/>
          <w:i/>
          <w:color w:val="000000" w:themeColor="text1"/>
          <w:sz w:val="20"/>
          <w:szCs w:val="20"/>
        </w:rPr>
        <w:t>2.326</w:t>
      </w:r>
      <w:r>
        <w:rPr>
          <w:rFonts w:cs="Arial"/>
          <w:i/>
          <w:color w:val="000000" w:themeColor="text1"/>
          <w:sz w:val="20"/>
          <w:szCs w:val="20"/>
        </w:rPr>
        <w:t xml:space="preserve"> </w:t>
      </w:r>
      <w:r w:rsidRPr="00B63822">
        <w:rPr>
          <w:rFonts w:cs="Arial"/>
          <w:i/>
          <w:color w:val="000000" w:themeColor="text1"/>
          <w:sz w:val="20"/>
          <w:szCs w:val="20"/>
        </w:rPr>
        <w:t>Zeichen)</w:t>
      </w:r>
    </w:p>
    <w:p w:rsidR="00A4698E" w:rsidRDefault="00A4698E" w:rsidP="00A4698E">
      <w:pPr>
        <w:pStyle w:val="Textkrper"/>
        <w:suppressAutoHyphens w:val="0"/>
        <w:spacing w:line="360" w:lineRule="auto"/>
        <w:rPr>
          <w:rFonts w:cs="Arial"/>
          <w:color w:val="000000" w:themeColor="text1"/>
        </w:rPr>
      </w:pPr>
    </w:p>
    <w:p w:rsidR="00D51C5E" w:rsidRPr="00B63822" w:rsidRDefault="00D51C5E" w:rsidP="00A4698E">
      <w:pPr>
        <w:pStyle w:val="Textkrper"/>
        <w:suppressAutoHyphens w:val="0"/>
        <w:spacing w:line="360" w:lineRule="auto"/>
        <w:rPr>
          <w:rFonts w:cs="Arial"/>
          <w:color w:val="000000" w:themeColor="text1"/>
        </w:rPr>
      </w:pPr>
    </w:p>
    <w:p w:rsidR="00FB1EC3" w:rsidRPr="00BE37D5" w:rsidRDefault="00FB1EC3" w:rsidP="004B046A">
      <w:pPr>
        <w:pStyle w:val="Textkrper"/>
        <w:keepNext/>
        <w:suppressAutoHyphens w:val="0"/>
        <w:spacing w:line="360" w:lineRule="auto"/>
        <w:rPr>
          <w:rFonts w:cs="Arial"/>
          <w:b/>
          <w:sz w:val="20"/>
          <w:szCs w:val="20"/>
        </w:rPr>
      </w:pPr>
      <w:r w:rsidRPr="00BE37D5">
        <w:rPr>
          <w:rFonts w:cs="Arial"/>
          <w:b/>
          <w:sz w:val="20"/>
          <w:szCs w:val="20"/>
        </w:rPr>
        <w:t>Über Kampmann</w:t>
      </w:r>
    </w:p>
    <w:p w:rsidR="00FB1EC3" w:rsidRPr="00815598" w:rsidRDefault="0055725A" w:rsidP="00DC7490">
      <w:pPr>
        <w:pStyle w:val="Textkrper"/>
        <w:suppressAutoHyphens w:val="0"/>
        <w:spacing w:line="360" w:lineRule="auto"/>
        <w:rPr>
          <w:rFonts w:cs="Arial"/>
          <w:sz w:val="20"/>
          <w:szCs w:val="20"/>
        </w:rPr>
      </w:pPr>
      <w:r w:rsidRPr="00D95F4F">
        <w:rPr>
          <w:rFonts w:cs="Arial"/>
          <w:sz w:val="20"/>
          <w:szCs w:val="20"/>
        </w:rPr>
        <w:t xml:space="preserve">Die Kampmann GmbH ist Marktführer im Bereich Bodenkanalheizungen sowie Lufterhitzer und einer der </w:t>
      </w:r>
      <w:proofErr w:type="spellStart"/>
      <w:r w:rsidRPr="00D95F4F">
        <w:rPr>
          <w:rFonts w:cs="Arial"/>
          <w:sz w:val="20"/>
          <w:szCs w:val="20"/>
        </w:rPr>
        <w:t>etabliertesten</w:t>
      </w:r>
      <w:proofErr w:type="spellEnd"/>
      <w:r w:rsidRPr="00D95F4F">
        <w:rPr>
          <w:rFonts w:cs="Arial"/>
          <w:sz w:val="20"/>
          <w:szCs w:val="20"/>
        </w:rPr>
        <w:t xml:space="preserve"> Ansprechpartner für projektbezogene Klimatisierung. Eine lange Tradition besteht in der Gebäudekühlung mit wassergeführten Systemen, die sich zunehmend als zukunftsweisende Technologie durchsetzen. Das Unternehmen bietet seinen Kunden hohe Betreuungsqualität von der Planung bis zur Instandhaltung und beschäftigt weltweit rund 820 Mitarbeiter.</w:t>
      </w:r>
    </w:p>
    <w:p w:rsidR="00D51C5E" w:rsidRDefault="00D51C5E">
      <w:pPr>
        <w:widowControl/>
        <w:suppressAutoHyphens w:val="0"/>
        <w:spacing w:line="259" w:lineRule="auto"/>
        <w:rPr>
          <w:rFonts w:cs="Arial"/>
          <w:bCs/>
          <w:sz w:val="20"/>
          <w:szCs w:val="20"/>
        </w:rPr>
      </w:pPr>
      <w:r>
        <w:rPr>
          <w:rFonts w:cs="Arial"/>
          <w:bCs/>
          <w:sz w:val="20"/>
          <w:szCs w:val="20"/>
        </w:rPr>
        <w:br w:type="page"/>
      </w:r>
    </w:p>
    <w:p w:rsidR="00641192" w:rsidRDefault="0037261F" w:rsidP="004B046A">
      <w:pPr>
        <w:pStyle w:val="Textkrper"/>
        <w:keepNext/>
        <w:suppressAutoHyphens w:val="0"/>
        <w:spacing w:line="360" w:lineRule="auto"/>
        <w:jc w:val="both"/>
        <w:rPr>
          <w:rFonts w:cs="Arial"/>
          <w:b/>
          <w:bCs/>
          <w:sz w:val="20"/>
          <w:szCs w:val="20"/>
        </w:rPr>
      </w:pPr>
      <w:r>
        <w:rPr>
          <w:rFonts w:cs="Arial"/>
          <w:b/>
          <w:bCs/>
          <w:noProof/>
          <w:sz w:val="20"/>
          <w:szCs w:val="20"/>
        </w:rPr>
        <w:lastRenderedPageBreak/>
        <w:drawing>
          <wp:inline distT="0" distB="0" distL="0" distR="0">
            <wp:extent cx="4314825" cy="3115310"/>
            <wp:effectExtent l="0" t="0" r="9525" b="889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_1_Seminar_Kühlen_mit_Wasser2.jpg"/>
                    <pic:cNvPicPr/>
                  </pic:nvPicPr>
                  <pic:blipFill>
                    <a:blip r:embed="rId8" cstate="print">
                      <a:extLst>
                        <a:ext uri="{28A0092B-C50C-407E-A947-70E740481C1C}">
                          <a14:useLocalDpi xmlns:a14="http://schemas.microsoft.com/office/drawing/2010/main"/>
                        </a:ext>
                      </a:extLst>
                    </a:blip>
                    <a:stretch>
                      <a:fillRect/>
                    </a:stretch>
                  </pic:blipFill>
                  <pic:spPr>
                    <a:xfrm>
                      <a:off x="0" y="0"/>
                      <a:ext cx="4314825" cy="3115310"/>
                    </a:xfrm>
                    <a:prstGeom prst="rect">
                      <a:avLst/>
                    </a:prstGeom>
                  </pic:spPr>
                </pic:pic>
              </a:graphicData>
            </a:graphic>
          </wp:inline>
        </w:drawing>
      </w:r>
    </w:p>
    <w:p w:rsidR="00A6417B" w:rsidRPr="00FF706B" w:rsidRDefault="00CA6DB3" w:rsidP="004B046A">
      <w:pPr>
        <w:pStyle w:val="Textkrper"/>
        <w:keepNext/>
        <w:suppressAutoHyphens w:val="0"/>
        <w:spacing w:line="360" w:lineRule="auto"/>
        <w:jc w:val="both"/>
        <w:rPr>
          <w:rFonts w:cs="Arial"/>
          <w:i/>
          <w:color w:val="000000"/>
          <w:sz w:val="20"/>
        </w:rPr>
      </w:pPr>
      <w:r>
        <w:rPr>
          <w:rFonts w:cs="Arial"/>
          <w:b/>
          <w:color w:val="auto"/>
          <w:sz w:val="20"/>
        </w:rPr>
        <w:t>Bild</w:t>
      </w:r>
      <w:r w:rsidR="0001121A">
        <w:rPr>
          <w:rFonts w:cs="Arial"/>
          <w:b/>
          <w:color w:val="auto"/>
          <w:sz w:val="20"/>
        </w:rPr>
        <w:t xml:space="preserve"> 1</w:t>
      </w:r>
      <w:r w:rsidR="005A0B4F" w:rsidRPr="008F1688">
        <w:rPr>
          <w:rFonts w:cs="Arial"/>
          <w:color w:val="auto"/>
        </w:rPr>
        <w:t xml:space="preserve"> </w:t>
      </w:r>
      <w:r w:rsidR="005A0B4F" w:rsidRPr="00FF706B">
        <w:rPr>
          <w:rFonts w:cs="Arial"/>
          <w:i/>
          <w:color w:val="000000"/>
          <w:sz w:val="20"/>
        </w:rPr>
        <w:t>(</w:t>
      </w:r>
      <w:r w:rsidR="00AC5C5E">
        <w:rPr>
          <w:rFonts w:cs="Arial"/>
          <w:i/>
          <w:color w:val="000000"/>
          <w:sz w:val="20"/>
        </w:rPr>
        <w:t>Seminar_Kühlen_mit_Wasser</w:t>
      </w:r>
      <w:r w:rsidR="008F1688" w:rsidRPr="008F1688">
        <w:rPr>
          <w:rFonts w:cs="Arial"/>
          <w:i/>
          <w:color w:val="000000"/>
          <w:sz w:val="20"/>
        </w:rPr>
        <w:t>.jpg</w:t>
      </w:r>
      <w:r w:rsidR="005A0B4F" w:rsidRPr="00FF706B">
        <w:rPr>
          <w:rFonts w:cs="Arial"/>
          <w:i/>
          <w:color w:val="000000"/>
          <w:sz w:val="20"/>
        </w:rPr>
        <w:t>)</w:t>
      </w:r>
    </w:p>
    <w:p w:rsidR="00641192" w:rsidRPr="00EF3A7F" w:rsidRDefault="0034556A" w:rsidP="00DC7490">
      <w:pPr>
        <w:pStyle w:val="Textkrper"/>
        <w:suppressAutoHyphens w:val="0"/>
        <w:spacing w:line="360" w:lineRule="auto"/>
        <w:rPr>
          <w:rFonts w:cs="Arial"/>
          <w:color w:val="000000" w:themeColor="text1"/>
          <w:sz w:val="20"/>
          <w:szCs w:val="20"/>
        </w:rPr>
      </w:pPr>
      <w:r>
        <w:rPr>
          <w:rFonts w:cs="Arial"/>
          <w:sz w:val="20"/>
          <w:szCs w:val="20"/>
        </w:rPr>
        <w:t>Das Kampmann-Seminar „</w:t>
      </w:r>
      <w:r w:rsidRPr="00FE4431">
        <w:rPr>
          <w:rFonts w:cs="Arial"/>
          <w:sz w:val="20"/>
          <w:szCs w:val="20"/>
        </w:rPr>
        <w:t>Die An</w:t>
      </w:r>
      <w:r>
        <w:rPr>
          <w:rFonts w:cs="Arial"/>
          <w:sz w:val="20"/>
          <w:szCs w:val="20"/>
        </w:rPr>
        <w:t>twort auf die F-G</w:t>
      </w:r>
      <w:r w:rsidR="009F4FDC">
        <w:rPr>
          <w:rFonts w:cs="Arial"/>
          <w:sz w:val="20"/>
          <w:szCs w:val="20"/>
        </w:rPr>
        <w:t>ase Verordnung – Zukunftsfähig K</w:t>
      </w:r>
      <w:r w:rsidRPr="00FE4431">
        <w:rPr>
          <w:rFonts w:cs="Arial"/>
          <w:sz w:val="20"/>
          <w:szCs w:val="20"/>
        </w:rPr>
        <w:t>ühlen mit Wasser</w:t>
      </w:r>
      <w:r>
        <w:rPr>
          <w:rFonts w:cs="Arial"/>
          <w:sz w:val="20"/>
          <w:szCs w:val="20"/>
        </w:rPr>
        <w:t>“ beschreibt die Entwicklungen bei herkömmlichen Kältemitteln und zeigt Lösungen für zukunftssichere Kühlsysteme auf</w:t>
      </w:r>
      <w:r w:rsidR="00633598">
        <w:rPr>
          <w:rFonts w:cs="Arial"/>
          <w:sz w:val="20"/>
          <w:szCs w:val="20"/>
        </w:rPr>
        <w:t xml:space="preserve"> (im Bild: Dipl.-Ing. </w:t>
      </w:r>
      <w:bookmarkStart w:id="0" w:name="_GoBack"/>
      <w:bookmarkEnd w:id="0"/>
      <w:r w:rsidR="0001121A" w:rsidRPr="0001121A">
        <w:rPr>
          <w:rFonts w:cs="Arial"/>
          <w:sz w:val="20"/>
          <w:szCs w:val="20"/>
        </w:rPr>
        <w:t xml:space="preserve">Ingo </w:t>
      </w:r>
      <w:proofErr w:type="spellStart"/>
      <w:r w:rsidR="0001121A" w:rsidRPr="0001121A">
        <w:rPr>
          <w:rFonts w:cs="Arial"/>
          <w:sz w:val="20"/>
          <w:szCs w:val="20"/>
        </w:rPr>
        <w:t>Lübken</w:t>
      </w:r>
      <w:proofErr w:type="spellEnd"/>
      <w:r w:rsidR="0001121A">
        <w:rPr>
          <w:rFonts w:cs="Arial"/>
          <w:sz w:val="20"/>
          <w:szCs w:val="20"/>
        </w:rPr>
        <w:t xml:space="preserve">, </w:t>
      </w:r>
      <w:r w:rsidR="0001121A" w:rsidRPr="00005060">
        <w:rPr>
          <w:rFonts w:cs="Arial"/>
          <w:sz w:val="20"/>
          <w:szCs w:val="20"/>
        </w:rPr>
        <w:t xml:space="preserve">Leiter Kampmann </w:t>
      </w:r>
      <w:proofErr w:type="spellStart"/>
      <w:r w:rsidR="0001121A" w:rsidRPr="00005060">
        <w:rPr>
          <w:rFonts w:cs="Arial"/>
          <w:sz w:val="20"/>
          <w:szCs w:val="20"/>
        </w:rPr>
        <w:t>Kampus</w:t>
      </w:r>
      <w:proofErr w:type="spellEnd"/>
      <w:r w:rsidR="0001121A">
        <w:rPr>
          <w:rFonts w:cs="Arial"/>
          <w:sz w:val="20"/>
          <w:szCs w:val="20"/>
        </w:rPr>
        <w:t>)</w:t>
      </w:r>
      <w:r>
        <w:rPr>
          <w:rFonts w:cs="Arial"/>
          <w:sz w:val="20"/>
          <w:szCs w:val="20"/>
        </w:rPr>
        <w:t>.</w:t>
      </w:r>
    </w:p>
    <w:p w:rsidR="00654799" w:rsidRDefault="00654799" w:rsidP="00DC7490">
      <w:pPr>
        <w:pStyle w:val="Textkrper"/>
        <w:suppressAutoHyphens w:val="0"/>
        <w:spacing w:line="360" w:lineRule="auto"/>
        <w:rPr>
          <w:rFonts w:cs="Arial"/>
          <w:sz w:val="20"/>
          <w:szCs w:val="20"/>
        </w:rPr>
      </w:pPr>
    </w:p>
    <w:p w:rsidR="004A1D88" w:rsidRPr="00FF706B" w:rsidRDefault="004A1D88" w:rsidP="00DC7490">
      <w:pPr>
        <w:pStyle w:val="Textkrper"/>
        <w:suppressAutoHyphens w:val="0"/>
        <w:spacing w:after="0" w:line="360" w:lineRule="auto"/>
        <w:rPr>
          <w:rFonts w:cs="Arial"/>
          <w:sz w:val="20"/>
          <w:szCs w:val="20"/>
        </w:rPr>
      </w:pPr>
      <w:r w:rsidRPr="00FF706B">
        <w:rPr>
          <w:rFonts w:cs="Arial"/>
          <w:sz w:val="20"/>
          <w:szCs w:val="20"/>
        </w:rPr>
        <w:t>Quellenangabe: Kampmann GmbH</w:t>
      </w:r>
    </w:p>
    <w:p w:rsidR="00C1428F" w:rsidRDefault="00C1428F" w:rsidP="00DC7490">
      <w:pPr>
        <w:pStyle w:val="Textkrper"/>
        <w:suppressAutoHyphens w:val="0"/>
        <w:spacing w:after="0" w:line="360" w:lineRule="auto"/>
        <w:rPr>
          <w:rFonts w:cs="Arial"/>
          <w:sz w:val="20"/>
          <w:szCs w:val="20"/>
        </w:rPr>
      </w:pPr>
    </w:p>
    <w:p w:rsidR="00633598" w:rsidRDefault="00633598" w:rsidP="00DC7490">
      <w:pPr>
        <w:pStyle w:val="Textkrper"/>
        <w:suppressAutoHyphens w:val="0"/>
        <w:spacing w:after="0" w:line="360" w:lineRule="auto"/>
        <w:rPr>
          <w:rFonts w:cs="Arial"/>
          <w:sz w:val="20"/>
          <w:szCs w:val="20"/>
        </w:rPr>
      </w:pPr>
    </w:p>
    <w:p w:rsidR="00BE37D5" w:rsidRPr="00BE37D5" w:rsidRDefault="00BE37D5" w:rsidP="00A4698E">
      <w:pPr>
        <w:pStyle w:val="Textkrper"/>
        <w:keepNext/>
        <w:suppressAutoHyphens w:val="0"/>
        <w:spacing w:after="0" w:line="360" w:lineRule="auto"/>
        <w:rPr>
          <w:rFonts w:cs="Arial"/>
          <w:b/>
          <w:sz w:val="20"/>
          <w:szCs w:val="20"/>
        </w:rPr>
      </w:pPr>
      <w:r w:rsidRPr="00BE37D5">
        <w:rPr>
          <w:rFonts w:cs="Arial"/>
          <w:b/>
          <w:sz w:val="20"/>
          <w:szCs w:val="20"/>
        </w:rPr>
        <w:t>Redaktionskontakt</w:t>
      </w:r>
    </w:p>
    <w:p w:rsidR="00A4698E" w:rsidRDefault="00A4698E" w:rsidP="00A35EE9">
      <w:pPr>
        <w:pStyle w:val="Textkrper"/>
        <w:keepNext/>
        <w:suppressAutoHyphens w:val="0"/>
        <w:spacing w:after="0" w:line="360" w:lineRule="auto"/>
        <w:rPr>
          <w:rFonts w:cs="Arial"/>
          <w:sz w:val="20"/>
          <w:szCs w:val="20"/>
        </w:rPr>
      </w:pPr>
    </w:p>
    <w:p w:rsidR="00BE37D5" w:rsidRDefault="00BE37D5" w:rsidP="00A35EE9">
      <w:pPr>
        <w:pStyle w:val="Textkrper"/>
        <w:keepNext/>
        <w:suppressAutoHyphens w:val="0"/>
        <w:spacing w:after="0" w:line="360" w:lineRule="auto"/>
        <w:rPr>
          <w:rFonts w:cs="Arial"/>
          <w:sz w:val="20"/>
          <w:szCs w:val="20"/>
        </w:rPr>
      </w:pPr>
      <w:r w:rsidRPr="00FF706B">
        <w:rPr>
          <w:rFonts w:cs="Arial"/>
          <w:sz w:val="20"/>
          <w:szCs w:val="20"/>
        </w:rPr>
        <w:t>Kampmann GmbH</w:t>
      </w:r>
    </w:p>
    <w:p w:rsidR="00BE37D5" w:rsidRDefault="00BE37D5" w:rsidP="00A35EE9">
      <w:pPr>
        <w:pStyle w:val="Textkrper"/>
        <w:keepNext/>
        <w:suppressAutoHyphens w:val="0"/>
        <w:spacing w:after="0" w:line="360" w:lineRule="auto"/>
        <w:rPr>
          <w:rFonts w:cs="Arial"/>
          <w:sz w:val="20"/>
          <w:szCs w:val="20"/>
        </w:rPr>
      </w:pPr>
      <w:r>
        <w:rPr>
          <w:rFonts w:cs="Arial"/>
          <w:sz w:val="20"/>
          <w:szCs w:val="20"/>
        </w:rPr>
        <w:t>Niels Hackmann</w:t>
      </w:r>
    </w:p>
    <w:p w:rsidR="00BE37D5" w:rsidRPr="00BE37D5" w:rsidRDefault="00BE37D5" w:rsidP="00A35EE9">
      <w:pPr>
        <w:pStyle w:val="Textkrper"/>
        <w:keepNext/>
        <w:suppressAutoHyphens w:val="0"/>
        <w:spacing w:after="0" w:line="360" w:lineRule="auto"/>
        <w:rPr>
          <w:rFonts w:cs="Arial"/>
          <w:sz w:val="20"/>
          <w:szCs w:val="20"/>
        </w:rPr>
      </w:pPr>
      <w:r w:rsidRPr="00BE37D5">
        <w:rPr>
          <w:rFonts w:cs="Arial"/>
          <w:sz w:val="20"/>
          <w:szCs w:val="20"/>
        </w:rPr>
        <w:t>Teamleiter Marketingkommunikation</w:t>
      </w:r>
    </w:p>
    <w:p w:rsidR="00BE37D5" w:rsidRDefault="00BE37D5" w:rsidP="00A35EE9">
      <w:pPr>
        <w:pStyle w:val="Textkrper"/>
        <w:keepNext/>
        <w:suppressAutoHyphens w:val="0"/>
        <w:spacing w:after="0" w:line="360" w:lineRule="auto"/>
        <w:rPr>
          <w:rFonts w:cs="Arial"/>
          <w:sz w:val="20"/>
          <w:szCs w:val="20"/>
        </w:rPr>
      </w:pPr>
      <w:r>
        <w:rPr>
          <w:rFonts w:cs="Arial"/>
          <w:sz w:val="20"/>
          <w:szCs w:val="20"/>
        </w:rPr>
        <w:t>Telefon</w:t>
      </w:r>
      <w:r w:rsidR="0083059B">
        <w:rPr>
          <w:rFonts w:cs="Arial"/>
          <w:sz w:val="20"/>
          <w:szCs w:val="20"/>
        </w:rPr>
        <w:t>:</w:t>
      </w:r>
      <w:r>
        <w:rPr>
          <w:rFonts w:cs="Arial"/>
          <w:sz w:val="20"/>
          <w:szCs w:val="20"/>
        </w:rPr>
        <w:t xml:space="preserve"> +49 591 7108-605</w:t>
      </w:r>
    </w:p>
    <w:p w:rsidR="00BE37D5" w:rsidRDefault="0083059B" w:rsidP="00A35EE9">
      <w:pPr>
        <w:pStyle w:val="Textkrper"/>
        <w:keepNext/>
        <w:suppressAutoHyphens w:val="0"/>
        <w:spacing w:after="0" w:line="360" w:lineRule="auto"/>
        <w:rPr>
          <w:rFonts w:cs="Arial"/>
          <w:sz w:val="20"/>
          <w:szCs w:val="20"/>
        </w:rPr>
      </w:pPr>
      <w:r>
        <w:rPr>
          <w:rFonts w:cs="Arial"/>
          <w:sz w:val="20"/>
          <w:szCs w:val="20"/>
        </w:rPr>
        <w:t>E-Mail:</w:t>
      </w:r>
      <w:r w:rsidR="00BE37D5" w:rsidRPr="00BE37D5">
        <w:rPr>
          <w:rFonts w:cs="Arial"/>
          <w:sz w:val="20"/>
          <w:szCs w:val="20"/>
        </w:rPr>
        <w:t xml:space="preserve"> niels.hackmann@kampmann.de</w:t>
      </w:r>
    </w:p>
    <w:p w:rsidR="00BE37D5" w:rsidRDefault="00BE37D5" w:rsidP="00A35EE9">
      <w:pPr>
        <w:pStyle w:val="Textkrper"/>
        <w:keepNext/>
        <w:suppressAutoHyphens w:val="0"/>
        <w:spacing w:after="0" w:line="360" w:lineRule="auto"/>
        <w:rPr>
          <w:rFonts w:cs="Arial"/>
          <w:sz w:val="20"/>
          <w:szCs w:val="20"/>
        </w:rPr>
      </w:pPr>
    </w:p>
    <w:p w:rsidR="0083059B" w:rsidRDefault="0083059B" w:rsidP="00A35EE9">
      <w:pPr>
        <w:pStyle w:val="Textkrper"/>
        <w:keepNext/>
        <w:suppressAutoHyphens w:val="0"/>
        <w:spacing w:after="0" w:line="360" w:lineRule="auto"/>
        <w:rPr>
          <w:rFonts w:cs="Arial"/>
          <w:sz w:val="20"/>
          <w:szCs w:val="20"/>
        </w:rPr>
      </w:pPr>
      <w:r>
        <w:rPr>
          <w:rFonts w:cs="Arial"/>
          <w:sz w:val="20"/>
          <w:szCs w:val="20"/>
        </w:rPr>
        <w:t xml:space="preserve">Die Agentur </w:t>
      </w:r>
      <w:r w:rsidRPr="0083059B">
        <w:rPr>
          <w:rFonts w:cs="Arial"/>
          <w:sz w:val="20"/>
          <w:szCs w:val="20"/>
        </w:rPr>
        <w:t>- Kommunikations-Management Schellhorn</w:t>
      </w:r>
      <w:r w:rsidR="00EE626A">
        <w:rPr>
          <w:rFonts w:cs="Arial"/>
          <w:sz w:val="20"/>
          <w:szCs w:val="20"/>
        </w:rPr>
        <w:t xml:space="preserve"> GmbH</w:t>
      </w:r>
    </w:p>
    <w:p w:rsidR="0083059B" w:rsidRDefault="0083059B" w:rsidP="00A35EE9">
      <w:pPr>
        <w:pStyle w:val="Textkrper"/>
        <w:keepNext/>
        <w:suppressAutoHyphens w:val="0"/>
        <w:spacing w:after="0" w:line="360" w:lineRule="auto"/>
        <w:rPr>
          <w:rFonts w:cs="Arial"/>
          <w:sz w:val="20"/>
          <w:szCs w:val="20"/>
        </w:rPr>
      </w:pPr>
      <w:r w:rsidRPr="0083059B">
        <w:rPr>
          <w:rFonts w:cs="Arial"/>
          <w:sz w:val="20"/>
          <w:szCs w:val="20"/>
        </w:rPr>
        <w:t>Beate Geßler</w:t>
      </w:r>
    </w:p>
    <w:p w:rsidR="0083059B" w:rsidRPr="0083059B" w:rsidRDefault="0083059B" w:rsidP="00A35EE9">
      <w:pPr>
        <w:pStyle w:val="Textkrper"/>
        <w:keepNext/>
        <w:suppressAutoHyphens w:val="0"/>
        <w:spacing w:after="0" w:line="360" w:lineRule="auto"/>
        <w:rPr>
          <w:rFonts w:cs="Arial"/>
          <w:sz w:val="20"/>
          <w:szCs w:val="20"/>
        </w:rPr>
      </w:pPr>
      <w:r>
        <w:rPr>
          <w:rFonts w:cs="Arial"/>
          <w:sz w:val="20"/>
          <w:szCs w:val="20"/>
        </w:rPr>
        <w:t xml:space="preserve">Telefon: +49 2364 </w:t>
      </w:r>
      <w:r w:rsidRPr="0083059B">
        <w:rPr>
          <w:rFonts w:cs="Arial"/>
          <w:sz w:val="20"/>
          <w:szCs w:val="20"/>
        </w:rPr>
        <w:t>108199</w:t>
      </w:r>
    </w:p>
    <w:p w:rsidR="0083059B" w:rsidRPr="0083059B" w:rsidRDefault="0083059B" w:rsidP="00A35EE9">
      <w:pPr>
        <w:pStyle w:val="Textkrper"/>
        <w:keepNext/>
        <w:suppressAutoHyphens w:val="0"/>
        <w:spacing w:after="0" w:line="360" w:lineRule="auto"/>
        <w:rPr>
          <w:rFonts w:cs="Arial"/>
          <w:sz w:val="20"/>
          <w:szCs w:val="20"/>
        </w:rPr>
      </w:pPr>
      <w:r>
        <w:rPr>
          <w:rFonts w:cs="Arial"/>
          <w:sz w:val="20"/>
          <w:szCs w:val="20"/>
        </w:rPr>
        <w:t xml:space="preserve">Mobil: +49 </w:t>
      </w:r>
      <w:r w:rsidRPr="0083059B">
        <w:rPr>
          <w:rFonts w:cs="Arial"/>
          <w:sz w:val="20"/>
          <w:szCs w:val="20"/>
        </w:rPr>
        <w:t xml:space="preserve">173 </w:t>
      </w:r>
      <w:r>
        <w:rPr>
          <w:rFonts w:cs="Arial"/>
          <w:sz w:val="20"/>
          <w:szCs w:val="20"/>
        </w:rPr>
        <w:t>47750</w:t>
      </w:r>
      <w:r w:rsidRPr="0083059B">
        <w:rPr>
          <w:rFonts w:cs="Arial"/>
          <w:sz w:val="20"/>
          <w:szCs w:val="20"/>
        </w:rPr>
        <w:t>76</w:t>
      </w:r>
    </w:p>
    <w:p w:rsidR="0083059B" w:rsidRPr="00FF706B" w:rsidRDefault="0083059B" w:rsidP="00DC7490">
      <w:pPr>
        <w:pStyle w:val="Textkrper"/>
        <w:suppressAutoHyphens w:val="0"/>
        <w:spacing w:after="0" w:line="360" w:lineRule="auto"/>
        <w:rPr>
          <w:rFonts w:cs="Arial"/>
          <w:sz w:val="20"/>
          <w:szCs w:val="20"/>
        </w:rPr>
      </w:pPr>
      <w:r>
        <w:rPr>
          <w:rFonts w:cs="Arial"/>
          <w:sz w:val="20"/>
          <w:szCs w:val="20"/>
        </w:rPr>
        <w:t>E-Mail: beate.gessler</w:t>
      </w:r>
      <w:r w:rsidRPr="0083059B">
        <w:rPr>
          <w:rFonts w:cs="Arial"/>
          <w:sz w:val="20"/>
          <w:szCs w:val="20"/>
        </w:rPr>
        <w:t>@die-agentur.sh</w:t>
      </w:r>
    </w:p>
    <w:sectPr w:rsidR="0083059B" w:rsidRPr="00FF706B">
      <w:headerReference w:type="default" r:id="rId9"/>
      <w:footerReference w:type="default" r:id="rId10"/>
      <w:pgSz w:w="11906" w:h="16838"/>
      <w:pgMar w:top="1655" w:right="3977" w:bottom="1599" w:left="1134" w:header="0" w:footer="11" w:gutter="0"/>
      <w:cols w:space="720"/>
      <w:formProt w:val="0"/>
      <w:docGrid w:linePitch="24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3B17" w:rsidRDefault="00553B17">
      <w:r>
        <w:separator/>
      </w:r>
    </w:p>
  </w:endnote>
  <w:endnote w:type="continuationSeparator" w:id="0">
    <w:p w:rsidR="00553B17" w:rsidRDefault="00553B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ndale Sans UI">
    <w:altName w:val="Cambria"/>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Liberation Sans">
    <w:altName w:val="Arial"/>
    <w:charset w:val="00"/>
    <w:family w:val="swiss"/>
    <w:pitch w:val="variable"/>
    <w:sig w:usb0="00000000"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17B" w:rsidRDefault="005A0B4F">
    <w:pPr>
      <w:pStyle w:val="Fuzeile"/>
      <w:jc w:val="center"/>
      <w:rPr>
        <w:sz w:val="14"/>
        <w:szCs w:val="14"/>
      </w:rPr>
    </w:pPr>
    <w:r>
      <w:rPr>
        <w:noProof/>
        <w:sz w:val="14"/>
        <w:szCs w:val="14"/>
      </w:rPr>
      <w:drawing>
        <wp:anchor distT="0" distB="0" distL="0" distR="2540" simplePos="0" relativeHeight="9" behindDoc="1" locked="0" layoutInCell="1" allowOverlap="1" wp14:anchorId="77ECD360" wp14:editId="53760189">
          <wp:simplePos x="0" y="0"/>
          <wp:positionH relativeFrom="page">
            <wp:posOffset>0</wp:posOffset>
          </wp:positionH>
          <wp:positionV relativeFrom="page">
            <wp:posOffset>9846945</wp:posOffset>
          </wp:positionV>
          <wp:extent cx="7560310" cy="828675"/>
          <wp:effectExtent l="0" t="0" r="2540" b="9525"/>
          <wp:wrapTopAndBottom/>
          <wp:docPr id="7" name="Bil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ld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310" cy="828675"/>
                  </a:xfrm>
                  <a:prstGeom prst="rect">
                    <a:avLst/>
                  </a:prstGeom>
                </pic:spPr>
              </pic:pic>
            </a:graphicData>
          </a:graphic>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3B17" w:rsidRDefault="00553B17">
      <w:r>
        <w:separator/>
      </w:r>
    </w:p>
  </w:footnote>
  <w:footnote w:type="continuationSeparator" w:id="0">
    <w:p w:rsidR="00553B17" w:rsidRDefault="00553B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17B" w:rsidRDefault="005A0B4F">
    <w:pPr>
      <w:pStyle w:val="Kopfzeile"/>
    </w:pPr>
    <w:r>
      <w:rPr>
        <w:noProof/>
      </w:rPr>
      <w:drawing>
        <wp:anchor distT="0" distB="0" distL="0" distR="0" simplePos="0" relativeHeight="5" behindDoc="1" locked="0" layoutInCell="1" allowOverlap="1" wp14:anchorId="5683E6E8" wp14:editId="1D3E3E68">
          <wp:simplePos x="0" y="0"/>
          <wp:positionH relativeFrom="page">
            <wp:align>center</wp:align>
          </wp:positionH>
          <wp:positionV relativeFrom="page">
            <wp:align>top</wp:align>
          </wp:positionV>
          <wp:extent cx="7560310" cy="791845"/>
          <wp:effectExtent l="0" t="0" r="0" b="0"/>
          <wp:wrapTopAndBottom/>
          <wp:docPr id="6" name="Bil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ild2"/>
                  <pic:cNvPicPr>
                    <a:picLocks noChangeAspect="1" noChangeArrowheads="1"/>
                  </pic:cNvPicPr>
                </pic:nvPicPr>
                <pic:blipFill>
                  <a:blip r:embed="rId1"/>
                  <a:stretch>
                    <a:fillRect/>
                  </a:stretch>
                </pic:blipFill>
                <pic:spPr bwMode="auto">
                  <a:xfrm>
                    <a:off x="0" y="0"/>
                    <a:ext cx="7560310" cy="791845"/>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7E602F"/>
    <w:multiLevelType w:val="hybridMultilevel"/>
    <w:tmpl w:val="6862182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417B"/>
    <w:rsid w:val="00005060"/>
    <w:rsid w:val="0001121A"/>
    <w:rsid w:val="00033448"/>
    <w:rsid w:val="000523F3"/>
    <w:rsid w:val="000C43DD"/>
    <w:rsid w:val="000D0A70"/>
    <w:rsid w:val="000F4071"/>
    <w:rsid w:val="00114CFA"/>
    <w:rsid w:val="001350EA"/>
    <w:rsid w:val="00140A52"/>
    <w:rsid w:val="0017753C"/>
    <w:rsid w:val="001A1CC5"/>
    <w:rsid w:val="001B67C4"/>
    <w:rsid w:val="001E78DB"/>
    <w:rsid w:val="00201301"/>
    <w:rsid w:val="00201D74"/>
    <w:rsid w:val="00204DD7"/>
    <w:rsid w:val="00255363"/>
    <w:rsid w:val="003019D0"/>
    <w:rsid w:val="00327A67"/>
    <w:rsid w:val="00330D92"/>
    <w:rsid w:val="0034539A"/>
    <w:rsid w:val="0034556A"/>
    <w:rsid w:val="003505B3"/>
    <w:rsid w:val="0037261F"/>
    <w:rsid w:val="00391D3D"/>
    <w:rsid w:val="003A7AD8"/>
    <w:rsid w:val="00414976"/>
    <w:rsid w:val="0048590C"/>
    <w:rsid w:val="004A1D88"/>
    <w:rsid w:val="004B046A"/>
    <w:rsid w:val="004B2BE0"/>
    <w:rsid w:val="004C1089"/>
    <w:rsid w:val="004F515A"/>
    <w:rsid w:val="0052179D"/>
    <w:rsid w:val="00550112"/>
    <w:rsid w:val="00553B17"/>
    <w:rsid w:val="0055725A"/>
    <w:rsid w:val="00562FE3"/>
    <w:rsid w:val="005654E9"/>
    <w:rsid w:val="00577B33"/>
    <w:rsid w:val="005A0B4F"/>
    <w:rsid w:val="005A2478"/>
    <w:rsid w:val="005B1CBC"/>
    <w:rsid w:val="005C2B63"/>
    <w:rsid w:val="00633598"/>
    <w:rsid w:val="00641192"/>
    <w:rsid w:val="00654799"/>
    <w:rsid w:val="00673D89"/>
    <w:rsid w:val="006F6D5B"/>
    <w:rsid w:val="00726F2D"/>
    <w:rsid w:val="00727002"/>
    <w:rsid w:val="007511B4"/>
    <w:rsid w:val="00785974"/>
    <w:rsid w:val="007A61E3"/>
    <w:rsid w:val="007D06AA"/>
    <w:rsid w:val="007D7924"/>
    <w:rsid w:val="007F074B"/>
    <w:rsid w:val="007F3A5D"/>
    <w:rsid w:val="00815598"/>
    <w:rsid w:val="0083059B"/>
    <w:rsid w:val="00843868"/>
    <w:rsid w:val="00867B86"/>
    <w:rsid w:val="008926D1"/>
    <w:rsid w:val="008F1688"/>
    <w:rsid w:val="00901338"/>
    <w:rsid w:val="00902E7C"/>
    <w:rsid w:val="0091309D"/>
    <w:rsid w:val="00982D21"/>
    <w:rsid w:val="009A5277"/>
    <w:rsid w:val="009A5C02"/>
    <w:rsid w:val="009B07E8"/>
    <w:rsid w:val="009B7EA9"/>
    <w:rsid w:val="009C5223"/>
    <w:rsid w:val="009D6B6C"/>
    <w:rsid w:val="009F4FDC"/>
    <w:rsid w:val="009F51D1"/>
    <w:rsid w:val="00A0209A"/>
    <w:rsid w:val="00A33186"/>
    <w:rsid w:val="00A35EE9"/>
    <w:rsid w:val="00A43F1D"/>
    <w:rsid w:val="00A4698E"/>
    <w:rsid w:val="00A60A64"/>
    <w:rsid w:val="00A6417B"/>
    <w:rsid w:val="00A77B93"/>
    <w:rsid w:val="00A83C11"/>
    <w:rsid w:val="00A94A09"/>
    <w:rsid w:val="00AA2180"/>
    <w:rsid w:val="00AA3526"/>
    <w:rsid w:val="00AB2003"/>
    <w:rsid w:val="00AC5C5E"/>
    <w:rsid w:val="00AE106E"/>
    <w:rsid w:val="00AE1558"/>
    <w:rsid w:val="00AF00E3"/>
    <w:rsid w:val="00AF6555"/>
    <w:rsid w:val="00B0009B"/>
    <w:rsid w:val="00B06FA3"/>
    <w:rsid w:val="00B37E5F"/>
    <w:rsid w:val="00B470A8"/>
    <w:rsid w:val="00B52F89"/>
    <w:rsid w:val="00B6281C"/>
    <w:rsid w:val="00B63822"/>
    <w:rsid w:val="00B8044C"/>
    <w:rsid w:val="00B85AE5"/>
    <w:rsid w:val="00B866A0"/>
    <w:rsid w:val="00BE37D5"/>
    <w:rsid w:val="00C04924"/>
    <w:rsid w:val="00C1428F"/>
    <w:rsid w:val="00C16424"/>
    <w:rsid w:val="00C332EF"/>
    <w:rsid w:val="00C43DE0"/>
    <w:rsid w:val="00C50010"/>
    <w:rsid w:val="00C7794E"/>
    <w:rsid w:val="00C92572"/>
    <w:rsid w:val="00CA18FC"/>
    <w:rsid w:val="00CA6DB3"/>
    <w:rsid w:val="00CC0C78"/>
    <w:rsid w:val="00CC7335"/>
    <w:rsid w:val="00CF1EAF"/>
    <w:rsid w:val="00D51C5E"/>
    <w:rsid w:val="00D8243A"/>
    <w:rsid w:val="00D8595A"/>
    <w:rsid w:val="00DA0976"/>
    <w:rsid w:val="00DC7490"/>
    <w:rsid w:val="00DF7B79"/>
    <w:rsid w:val="00E30053"/>
    <w:rsid w:val="00E46A4C"/>
    <w:rsid w:val="00E578A7"/>
    <w:rsid w:val="00E60DC0"/>
    <w:rsid w:val="00E83535"/>
    <w:rsid w:val="00EE626A"/>
    <w:rsid w:val="00EF0262"/>
    <w:rsid w:val="00EF217D"/>
    <w:rsid w:val="00F2608E"/>
    <w:rsid w:val="00F65011"/>
    <w:rsid w:val="00F92B6F"/>
    <w:rsid w:val="00FB1EC3"/>
    <w:rsid w:val="00FD1BC3"/>
    <w:rsid w:val="00FD69D4"/>
    <w:rsid w:val="00FE4431"/>
    <w:rsid w:val="00FF706B"/>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de-DE" w:eastAsia="en-US" w:bidi="ar-SA"/>
      </w:rPr>
    </w:rPrDefault>
    <w:pPrDefault>
      <w:pPr>
        <w:spacing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A4A99"/>
    <w:pPr>
      <w:widowControl w:val="0"/>
      <w:suppressAutoHyphens/>
      <w:spacing w:line="240" w:lineRule="auto"/>
    </w:pPr>
    <w:rPr>
      <w:rFonts w:ascii="Arial" w:eastAsia="Andale Sans UI" w:hAnsi="Arial" w:cs="Tahoma"/>
      <w:color w:val="00000A"/>
      <w:sz w:val="22"/>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TextkrperZchn">
    <w:name w:val="Textkörper Zchn"/>
    <w:basedOn w:val="Absatz-Standardschriftart"/>
    <w:link w:val="Textkrper"/>
    <w:qFormat/>
    <w:rsid w:val="00DA4A99"/>
    <w:rPr>
      <w:rFonts w:ascii="Arial" w:eastAsia="Andale Sans UI" w:hAnsi="Arial" w:cs="Tahoma"/>
      <w:szCs w:val="24"/>
      <w:lang w:eastAsia="de-DE"/>
    </w:rPr>
  </w:style>
  <w:style w:type="character" w:customStyle="1" w:styleId="KopfzeileZchn">
    <w:name w:val="Kopfzeile Zchn"/>
    <w:basedOn w:val="Absatz-Standardschriftart"/>
    <w:link w:val="Kopfzeile"/>
    <w:qFormat/>
    <w:rsid w:val="00DA4A99"/>
    <w:rPr>
      <w:rFonts w:ascii="Arial" w:eastAsia="Andale Sans UI" w:hAnsi="Arial" w:cs="Tahoma"/>
      <w:sz w:val="20"/>
      <w:szCs w:val="24"/>
      <w:lang w:eastAsia="de-DE"/>
    </w:rPr>
  </w:style>
  <w:style w:type="character" w:customStyle="1" w:styleId="FuzeileZchn">
    <w:name w:val="Fußzeile Zchn"/>
    <w:basedOn w:val="Absatz-Standardschriftart"/>
    <w:link w:val="Fuzeile"/>
    <w:qFormat/>
    <w:rsid w:val="00DA4A99"/>
    <w:rPr>
      <w:rFonts w:ascii="Arial" w:eastAsia="Andale Sans UI" w:hAnsi="Arial" w:cs="Tahoma"/>
      <w:szCs w:val="24"/>
      <w:lang w:eastAsia="de-DE"/>
    </w:rPr>
  </w:style>
  <w:style w:type="character" w:customStyle="1" w:styleId="KommentartextZchn">
    <w:name w:val="Kommentartext Zchn"/>
    <w:basedOn w:val="Absatz-Standardschriftart"/>
    <w:link w:val="Kommentartext"/>
    <w:uiPriority w:val="99"/>
    <w:semiHidden/>
    <w:qFormat/>
    <w:rPr>
      <w:rFonts w:ascii="Arial" w:eastAsia="Andale Sans UI" w:hAnsi="Arial" w:cs="Tahoma"/>
      <w:sz w:val="20"/>
      <w:szCs w:val="20"/>
      <w:lang w:eastAsia="de-DE"/>
    </w:rPr>
  </w:style>
  <w:style w:type="character" w:styleId="Kommentarzeichen">
    <w:name w:val="annotation reference"/>
    <w:basedOn w:val="Absatz-Standardschriftart"/>
    <w:uiPriority w:val="99"/>
    <w:semiHidden/>
    <w:unhideWhenUsed/>
    <w:qFormat/>
    <w:rPr>
      <w:sz w:val="16"/>
      <w:szCs w:val="16"/>
    </w:rPr>
  </w:style>
  <w:style w:type="character" w:customStyle="1" w:styleId="SprechblasentextZchn">
    <w:name w:val="Sprechblasentext Zchn"/>
    <w:basedOn w:val="Absatz-Standardschriftart"/>
    <w:link w:val="Sprechblasentext"/>
    <w:uiPriority w:val="99"/>
    <w:semiHidden/>
    <w:qFormat/>
    <w:rsid w:val="00C52424"/>
    <w:rPr>
      <w:rFonts w:ascii="Segoe UI" w:eastAsia="Andale Sans UI" w:hAnsi="Segoe UI" w:cs="Segoe UI"/>
      <w:sz w:val="18"/>
      <w:szCs w:val="18"/>
      <w:lang w:eastAsia="de-DE"/>
    </w:rPr>
  </w:style>
  <w:style w:type="character" w:customStyle="1" w:styleId="KommentarthemaZchn">
    <w:name w:val="Kommentarthema Zchn"/>
    <w:basedOn w:val="KommentartextZchn"/>
    <w:link w:val="Kommentarthema"/>
    <w:uiPriority w:val="99"/>
    <w:semiHidden/>
    <w:qFormat/>
    <w:rsid w:val="00C52424"/>
    <w:rPr>
      <w:rFonts w:ascii="Arial" w:eastAsia="Andale Sans UI" w:hAnsi="Arial" w:cs="Tahoma"/>
      <w:b/>
      <w:bCs/>
      <w:sz w:val="20"/>
      <w:szCs w:val="20"/>
      <w:lang w:eastAsia="de-DE"/>
    </w:rPr>
  </w:style>
  <w:style w:type="paragraph" w:customStyle="1" w:styleId="berschrift">
    <w:name w:val="Überschrift"/>
    <w:basedOn w:val="Standard"/>
    <w:next w:val="Textkrper"/>
    <w:qFormat/>
    <w:pPr>
      <w:keepNext/>
      <w:spacing w:before="240" w:after="120"/>
    </w:pPr>
    <w:rPr>
      <w:rFonts w:ascii="Liberation Sans" w:eastAsia="Microsoft YaHei" w:hAnsi="Liberation Sans" w:cs="Mangal"/>
      <w:sz w:val="28"/>
      <w:szCs w:val="28"/>
    </w:rPr>
  </w:style>
  <w:style w:type="paragraph" w:styleId="Textkrper">
    <w:name w:val="Body Text"/>
    <w:basedOn w:val="Standard"/>
    <w:link w:val="TextkrperZchn"/>
    <w:rsid w:val="00DA4A99"/>
    <w:pPr>
      <w:spacing w:after="120"/>
    </w:p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sz w:val="24"/>
    </w:rPr>
  </w:style>
  <w:style w:type="paragraph" w:customStyle="1" w:styleId="Verzeichnis">
    <w:name w:val="Verzeichnis"/>
    <w:basedOn w:val="Standard"/>
    <w:qFormat/>
    <w:pPr>
      <w:suppressLineNumbers/>
    </w:pPr>
    <w:rPr>
      <w:rFonts w:cs="Mangal"/>
    </w:rPr>
  </w:style>
  <w:style w:type="paragraph" w:styleId="Kopfzeile">
    <w:name w:val="header"/>
    <w:basedOn w:val="Standard"/>
    <w:link w:val="KopfzeileZchn"/>
    <w:rsid w:val="00DA4A99"/>
    <w:pPr>
      <w:suppressLineNumbers/>
      <w:tabs>
        <w:tab w:val="center" w:pos="4818"/>
        <w:tab w:val="right" w:pos="9637"/>
      </w:tabs>
    </w:pPr>
    <w:rPr>
      <w:sz w:val="20"/>
    </w:rPr>
  </w:style>
  <w:style w:type="paragraph" w:styleId="Fuzeile">
    <w:name w:val="footer"/>
    <w:basedOn w:val="Standard"/>
    <w:link w:val="FuzeileZchn"/>
    <w:rsid w:val="00DA4A99"/>
    <w:pPr>
      <w:suppressLineNumbers/>
      <w:tabs>
        <w:tab w:val="center" w:pos="5103"/>
        <w:tab w:val="right" w:pos="10206"/>
      </w:tabs>
    </w:pPr>
  </w:style>
  <w:style w:type="paragraph" w:styleId="Kommentartext">
    <w:name w:val="annotation text"/>
    <w:basedOn w:val="Standard"/>
    <w:link w:val="KommentartextZchn"/>
    <w:uiPriority w:val="99"/>
    <w:semiHidden/>
    <w:unhideWhenUsed/>
    <w:qFormat/>
    <w:rPr>
      <w:sz w:val="20"/>
      <w:szCs w:val="20"/>
    </w:rPr>
  </w:style>
  <w:style w:type="paragraph" w:styleId="Sprechblasentext">
    <w:name w:val="Balloon Text"/>
    <w:basedOn w:val="Standard"/>
    <w:link w:val="SprechblasentextZchn"/>
    <w:uiPriority w:val="99"/>
    <w:semiHidden/>
    <w:unhideWhenUsed/>
    <w:qFormat/>
    <w:rsid w:val="00C52424"/>
    <w:rPr>
      <w:rFonts w:ascii="Segoe UI" w:hAnsi="Segoe UI" w:cs="Segoe UI"/>
      <w:sz w:val="18"/>
      <w:szCs w:val="18"/>
    </w:rPr>
  </w:style>
  <w:style w:type="paragraph" w:styleId="Kommentarthema">
    <w:name w:val="annotation subject"/>
    <w:basedOn w:val="Kommentartext"/>
    <w:link w:val="KommentarthemaZchn"/>
    <w:uiPriority w:val="99"/>
    <w:semiHidden/>
    <w:unhideWhenUsed/>
    <w:qFormat/>
    <w:rsid w:val="00C52424"/>
    <w:rPr>
      <w:b/>
      <w:bCs/>
    </w:rPr>
  </w:style>
  <w:style w:type="paragraph" w:customStyle="1" w:styleId="TabellenInhalt">
    <w:name w:val="Tabellen Inhalt"/>
    <w:basedOn w:val="Standard"/>
    <w:qFormat/>
  </w:style>
  <w:style w:type="character" w:styleId="Hyperlink">
    <w:name w:val="Hyperlink"/>
    <w:basedOn w:val="Absatz-Standardschriftart"/>
    <w:uiPriority w:val="99"/>
    <w:unhideWhenUsed/>
    <w:rsid w:val="00BE37D5"/>
    <w:rPr>
      <w:color w:val="0563C1" w:themeColor="hyperlink"/>
      <w:u w:val="single"/>
    </w:rPr>
  </w:style>
  <w:style w:type="paragraph" w:styleId="Listenabsatz">
    <w:name w:val="List Paragraph"/>
    <w:basedOn w:val="Standard"/>
    <w:uiPriority w:val="34"/>
    <w:qFormat/>
    <w:rsid w:val="0048590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de-DE" w:eastAsia="en-US" w:bidi="ar-SA"/>
      </w:rPr>
    </w:rPrDefault>
    <w:pPrDefault>
      <w:pPr>
        <w:spacing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A4A99"/>
    <w:pPr>
      <w:widowControl w:val="0"/>
      <w:suppressAutoHyphens/>
      <w:spacing w:line="240" w:lineRule="auto"/>
    </w:pPr>
    <w:rPr>
      <w:rFonts w:ascii="Arial" w:eastAsia="Andale Sans UI" w:hAnsi="Arial" w:cs="Tahoma"/>
      <w:color w:val="00000A"/>
      <w:sz w:val="22"/>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TextkrperZchn">
    <w:name w:val="Textkörper Zchn"/>
    <w:basedOn w:val="Absatz-Standardschriftart"/>
    <w:link w:val="Textkrper"/>
    <w:qFormat/>
    <w:rsid w:val="00DA4A99"/>
    <w:rPr>
      <w:rFonts w:ascii="Arial" w:eastAsia="Andale Sans UI" w:hAnsi="Arial" w:cs="Tahoma"/>
      <w:szCs w:val="24"/>
      <w:lang w:eastAsia="de-DE"/>
    </w:rPr>
  </w:style>
  <w:style w:type="character" w:customStyle="1" w:styleId="KopfzeileZchn">
    <w:name w:val="Kopfzeile Zchn"/>
    <w:basedOn w:val="Absatz-Standardschriftart"/>
    <w:link w:val="Kopfzeile"/>
    <w:qFormat/>
    <w:rsid w:val="00DA4A99"/>
    <w:rPr>
      <w:rFonts w:ascii="Arial" w:eastAsia="Andale Sans UI" w:hAnsi="Arial" w:cs="Tahoma"/>
      <w:sz w:val="20"/>
      <w:szCs w:val="24"/>
      <w:lang w:eastAsia="de-DE"/>
    </w:rPr>
  </w:style>
  <w:style w:type="character" w:customStyle="1" w:styleId="FuzeileZchn">
    <w:name w:val="Fußzeile Zchn"/>
    <w:basedOn w:val="Absatz-Standardschriftart"/>
    <w:link w:val="Fuzeile"/>
    <w:qFormat/>
    <w:rsid w:val="00DA4A99"/>
    <w:rPr>
      <w:rFonts w:ascii="Arial" w:eastAsia="Andale Sans UI" w:hAnsi="Arial" w:cs="Tahoma"/>
      <w:szCs w:val="24"/>
      <w:lang w:eastAsia="de-DE"/>
    </w:rPr>
  </w:style>
  <w:style w:type="character" w:customStyle="1" w:styleId="KommentartextZchn">
    <w:name w:val="Kommentartext Zchn"/>
    <w:basedOn w:val="Absatz-Standardschriftart"/>
    <w:link w:val="Kommentartext"/>
    <w:uiPriority w:val="99"/>
    <w:semiHidden/>
    <w:qFormat/>
    <w:rPr>
      <w:rFonts w:ascii="Arial" w:eastAsia="Andale Sans UI" w:hAnsi="Arial" w:cs="Tahoma"/>
      <w:sz w:val="20"/>
      <w:szCs w:val="20"/>
      <w:lang w:eastAsia="de-DE"/>
    </w:rPr>
  </w:style>
  <w:style w:type="character" w:styleId="Kommentarzeichen">
    <w:name w:val="annotation reference"/>
    <w:basedOn w:val="Absatz-Standardschriftart"/>
    <w:uiPriority w:val="99"/>
    <w:semiHidden/>
    <w:unhideWhenUsed/>
    <w:qFormat/>
    <w:rPr>
      <w:sz w:val="16"/>
      <w:szCs w:val="16"/>
    </w:rPr>
  </w:style>
  <w:style w:type="character" w:customStyle="1" w:styleId="SprechblasentextZchn">
    <w:name w:val="Sprechblasentext Zchn"/>
    <w:basedOn w:val="Absatz-Standardschriftart"/>
    <w:link w:val="Sprechblasentext"/>
    <w:uiPriority w:val="99"/>
    <w:semiHidden/>
    <w:qFormat/>
    <w:rsid w:val="00C52424"/>
    <w:rPr>
      <w:rFonts w:ascii="Segoe UI" w:eastAsia="Andale Sans UI" w:hAnsi="Segoe UI" w:cs="Segoe UI"/>
      <w:sz w:val="18"/>
      <w:szCs w:val="18"/>
      <w:lang w:eastAsia="de-DE"/>
    </w:rPr>
  </w:style>
  <w:style w:type="character" w:customStyle="1" w:styleId="KommentarthemaZchn">
    <w:name w:val="Kommentarthema Zchn"/>
    <w:basedOn w:val="KommentartextZchn"/>
    <w:link w:val="Kommentarthema"/>
    <w:uiPriority w:val="99"/>
    <w:semiHidden/>
    <w:qFormat/>
    <w:rsid w:val="00C52424"/>
    <w:rPr>
      <w:rFonts w:ascii="Arial" w:eastAsia="Andale Sans UI" w:hAnsi="Arial" w:cs="Tahoma"/>
      <w:b/>
      <w:bCs/>
      <w:sz w:val="20"/>
      <w:szCs w:val="20"/>
      <w:lang w:eastAsia="de-DE"/>
    </w:rPr>
  </w:style>
  <w:style w:type="paragraph" w:customStyle="1" w:styleId="berschrift">
    <w:name w:val="Überschrift"/>
    <w:basedOn w:val="Standard"/>
    <w:next w:val="Textkrper"/>
    <w:qFormat/>
    <w:pPr>
      <w:keepNext/>
      <w:spacing w:before="240" w:after="120"/>
    </w:pPr>
    <w:rPr>
      <w:rFonts w:ascii="Liberation Sans" w:eastAsia="Microsoft YaHei" w:hAnsi="Liberation Sans" w:cs="Mangal"/>
      <w:sz w:val="28"/>
      <w:szCs w:val="28"/>
    </w:rPr>
  </w:style>
  <w:style w:type="paragraph" w:styleId="Textkrper">
    <w:name w:val="Body Text"/>
    <w:basedOn w:val="Standard"/>
    <w:link w:val="TextkrperZchn"/>
    <w:rsid w:val="00DA4A99"/>
    <w:pPr>
      <w:spacing w:after="120"/>
    </w:p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sz w:val="24"/>
    </w:rPr>
  </w:style>
  <w:style w:type="paragraph" w:customStyle="1" w:styleId="Verzeichnis">
    <w:name w:val="Verzeichnis"/>
    <w:basedOn w:val="Standard"/>
    <w:qFormat/>
    <w:pPr>
      <w:suppressLineNumbers/>
    </w:pPr>
    <w:rPr>
      <w:rFonts w:cs="Mangal"/>
    </w:rPr>
  </w:style>
  <w:style w:type="paragraph" w:styleId="Kopfzeile">
    <w:name w:val="header"/>
    <w:basedOn w:val="Standard"/>
    <w:link w:val="KopfzeileZchn"/>
    <w:rsid w:val="00DA4A99"/>
    <w:pPr>
      <w:suppressLineNumbers/>
      <w:tabs>
        <w:tab w:val="center" w:pos="4818"/>
        <w:tab w:val="right" w:pos="9637"/>
      </w:tabs>
    </w:pPr>
    <w:rPr>
      <w:sz w:val="20"/>
    </w:rPr>
  </w:style>
  <w:style w:type="paragraph" w:styleId="Fuzeile">
    <w:name w:val="footer"/>
    <w:basedOn w:val="Standard"/>
    <w:link w:val="FuzeileZchn"/>
    <w:rsid w:val="00DA4A99"/>
    <w:pPr>
      <w:suppressLineNumbers/>
      <w:tabs>
        <w:tab w:val="center" w:pos="5103"/>
        <w:tab w:val="right" w:pos="10206"/>
      </w:tabs>
    </w:pPr>
  </w:style>
  <w:style w:type="paragraph" w:styleId="Kommentartext">
    <w:name w:val="annotation text"/>
    <w:basedOn w:val="Standard"/>
    <w:link w:val="KommentartextZchn"/>
    <w:uiPriority w:val="99"/>
    <w:semiHidden/>
    <w:unhideWhenUsed/>
    <w:qFormat/>
    <w:rPr>
      <w:sz w:val="20"/>
      <w:szCs w:val="20"/>
    </w:rPr>
  </w:style>
  <w:style w:type="paragraph" w:styleId="Sprechblasentext">
    <w:name w:val="Balloon Text"/>
    <w:basedOn w:val="Standard"/>
    <w:link w:val="SprechblasentextZchn"/>
    <w:uiPriority w:val="99"/>
    <w:semiHidden/>
    <w:unhideWhenUsed/>
    <w:qFormat/>
    <w:rsid w:val="00C52424"/>
    <w:rPr>
      <w:rFonts w:ascii="Segoe UI" w:hAnsi="Segoe UI" w:cs="Segoe UI"/>
      <w:sz w:val="18"/>
      <w:szCs w:val="18"/>
    </w:rPr>
  </w:style>
  <w:style w:type="paragraph" w:styleId="Kommentarthema">
    <w:name w:val="annotation subject"/>
    <w:basedOn w:val="Kommentartext"/>
    <w:link w:val="KommentarthemaZchn"/>
    <w:uiPriority w:val="99"/>
    <w:semiHidden/>
    <w:unhideWhenUsed/>
    <w:qFormat/>
    <w:rsid w:val="00C52424"/>
    <w:rPr>
      <w:b/>
      <w:bCs/>
    </w:rPr>
  </w:style>
  <w:style w:type="paragraph" w:customStyle="1" w:styleId="TabellenInhalt">
    <w:name w:val="Tabellen Inhalt"/>
    <w:basedOn w:val="Standard"/>
    <w:qFormat/>
  </w:style>
  <w:style w:type="character" w:styleId="Hyperlink">
    <w:name w:val="Hyperlink"/>
    <w:basedOn w:val="Absatz-Standardschriftart"/>
    <w:uiPriority w:val="99"/>
    <w:unhideWhenUsed/>
    <w:rsid w:val="00BE37D5"/>
    <w:rPr>
      <w:color w:val="0563C1" w:themeColor="hyperlink"/>
      <w:u w:val="single"/>
    </w:rPr>
  </w:style>
  <w:style w:type="paragraph" w:styleId="Listenabsatz">
    <w:name w:val="List Paragraph"/>
    <w:basedOn w:val="Standard"/>
    <w:uiPriority w:val="34"/>
    <w:qFormat/>
    <w:rsid w:val="004859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517</Words>
  <Characters>3261</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Sieverding, Gudrun</dc:creator>
  <cp:lastModifiedBy>Beate Geßler</cp:lastModifiedBy>
  <cp:revision>7</cp:revision>
  <cp:lastPrinted>2018-06-12T08:02:00Z</cp:lastPrinted>
  <dcterms:created xsi:type="dcterms:W3CDTF">2018-06-08T06:29:00Z</dcterms:created>
  <dcterms:modified xsi:type="dcterms:W3CDTF">2018-06-12T08:02:00Z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